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A2" w:rsidRPr="005263A2" w:rsidRDefault="005263A2" w:rsidP="00542337">
      <w:pPr>
        <w:spacing w:afterLines="50" w:after="180" w:line="500" w:lineRule="exact"/>
        <w:ind w:rightChars="47" w:right="113"/>
        <w:jc w:val="right"/>
        <w:rPr>
          <w:rFonts w:eastAsia="標楷體" w:hAnsi="新細明體"/>
          <w:color w:val="7030A0"/>
          <w:sz w:val="32"/>
          <w:szCs w:val="32"/>
        </w:rPr>
      </w:pPr>
      <w:r w:rsidRPr="005263A2">
        <w:rPr>
          <w:rFonts w:eastAsia="標楷體" w:hAnsi="新細明體" w:hint="eastAsia"/>
          <w:b/>
          <w:color w:val="C00000"/>
          <w:sz w:val="50"/>
          <w:szCs w:val="50"/>
          <w:bdr w:val="single" w:sz="4" w:space="0" w:color="auto"/>
        </w:rPr>
        <w:t>四技、二技</w:t>
      </w: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268"/>
        <w:gridCol w:w="1984"/>
        <w:gridCol w:w="709"/>
        <w:gridCol w:w="2127"/>
        <w:gridCol w:w="1842"/>
        <w:gridCol w:w="709"/>
      </w:tblGrid>
      <w:tr w:rsidR="008A0446" w:rsidRPr="009C410E" w:rsidTr="00542337">
        <w:trPr>
          <w:trHeight w:val="495"/>
        </w:trPr>
        <w:tc>
          <w:tcPr>
            <w:tcW w:w="1304" w:type="dxa"/>
            <w:vMerge w:val="restart"/>
            <w:tcBorders>
              <w:tl2br w:val="nil"/>
            </w:tcBorders>
            <w:vAlign w:val="center"/>
          </w:tcPr>
          <w:p w:rsidR="008A0446" w:rsidRPr="00BD6BBE" w:rsidRDefault="00542337" w:rsidP="00530986">
            <w:pPr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課程類別</w:t>
            </w:r>
          </w:p>
        </w:tc>
        <w:tc>
          <w:tcPr>
            <w:tcW w:w="4961" w:type="dxa"/>
            <w:gridSpan w:val="3"/>
            <w:vAlign w:val="center"/>
          </w:tcPr>
          <w:p w:rsidR="008A0446" w:rsidRPr="002169BD" w:rsidRDefault="008A0446" w:rsidP="008A0446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69BD">
              <w:rPr>
                <w:rFonts w:eastAsia="標楷體" w:hint="eastAsia"/>
                <w:b/>
                <w:sz w:val="28"/>
                <w:szCs w:val="28"/>
              </w:rPr>
              <w:t>日間部</w:t>
            </w:r>
          </w:p>
        </w:tc>
        <w:tc>
          <w:tcPr>
            <w:tcW w:w="4678" w:type="dxa"/>
            <w:gridSpan w:val="3"/>
            <w:vAlign w:val="center"/>
          </w:tcPr>
          <w:p w:rsidR="008A0446" w:rsidRPr="002169BD" w:rsidRDefault="008A0446" w:rsidP="008A0446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69BD">
              <w:rPr>
                <w:rFonts w:eastAsia="標楷體" w:hint="eastAsia"/>
                <w:b/>
                <w:sz w:val="28"/>
                <w:szCs w:val="28"/>
              </w:rPr>
              <w:t>進修推廣部</w:t>
            </w:r>
          </w:p>
        </w:tc>
      </w:tr>
      <w:tr w:rsidR="008A0446" w:rsidRPr="009C410E" w:rsidTr="00542337">
        <w:trPr>
          <w:trHeight w:val="684"/>
        </w:trPr>
        <w:tc>
          <w:tcPr>
            <w:tcW w:w="1304" w:type="dxa"/>
            <w:vMerge/>
            <w:vAlign w:val="center"/>
          </w:tcPr>
          <w:p w:rsidR="008A0446" w:rsidRPr="00BD6BBE" w:rsidRDefault="008A0446" w:rsidP="00CD0E1A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A0446" w:rsidRPr="002169BD" w:rsidRDefault="008A0446" w:rsidP="008A0446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69BD">
              <w:rPr>
                <w:rFonts w:eastAsia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984" w:type="dxa"/>
            <w:vAlign w:val="center"/>
          </w:tcPr>
          <w:p w:rsidR="008A0446" w:rsidRPr="002169BD" w:rsidRDefault="008A0446" w:rsidP="008A0446">
            <w:pPr>
              <w:spacing w:line="360" w:lineRule="exact"/>
              <w:ind w:left="47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69BD">
              <w:rPr>
                <w:rFonts w:eastAsia="標楷體" w:hint="eastAsia"/>
                <w:b/>
                <w:sz w:val="28"/>
                <w:szCs w:val="28"/>
              </w:rPr>
              <w:t>科目名稱</w:t>
            </w:r>
          </w:p>
        </w:tc>
        <w:tc>
          <w:tcPr>
            <w:tcW w:w="709" w:type="dxa"/>
            <w:vAlign w:val="center"/>
          </w:tcPr>
          <w:p w:rsidR="008A0446" w:rsidRPr="002169BD" w:rsidRDefault="008A0446" w:rsidP="008A0446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69BD">
              <w:rPr>
                <w:rFonts w:eastAsia="標楷體" w:hint="eastAsia"/>
                <w:b/>
                <w:sz w:val="28"/>
                <w:szCs w:val="28"/>
              </w:rPr>
              <w:t>時數</w:t>
            </w:r>
          </w:p>
        </w:tc>
        <w:tc>
          <w:tcPr>
            <w:tcW w:w="2127" w:type="dxa"/>
            <w:vAlign w:val="center"/>
          </w:tcPr>
          <w:p w:rsidR="008A0446" w:rsidRPr="002169BD" w:rsidRDefault="008A0446" w:rsidP="008A0446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69BD">
              <w:rPr>
                <w:rFonts w:eastAsia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842" w:type="dxa"/>
            <w:vAlign w:val="center"/>
          </w:tcPr>
          <w:p w:rsidR="008A0446" w:rsidRPr="002169BD" w:rsidRDefault="008A0446" w:rsidP="008A0446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69BD">
              <w:rPr>
                <w:rFonts w:eastAsia="標楷體" w:hint="eastAsia"/>
                <w:b/>
                <w:sz w:val="28"/>
                <w:szCs w:val="28"/>
              </w:rPr>
              <w:t>科目名稱</w:t>
            </w:r>
          </w:p>
        </w:tc>
        <w:tc>
          <w:tcPr>
            <w:tcW w:w="709" w:type="dxa"/>
            <w:vAlign w:val="center"/>
          </w:tcPr>
          <w:p w:rsidR="008A0446" w:rsidRPr="002169BD" w:rsidRDefault="008A0446" w:rsidP="008A0446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169BD">
              <w:rPr>
                <w:rFonts w:eastAsia="標楷體" w:hint="eastAsia"/>
                <w:b/>
                <w:sz w:val="28"/>
                <w:szCs w:val="28"/>
              </w:rPr>
              <w:t>時數</w:t>
            </w:r>
          </w:p>
        </w:tc>
      </w:tr>
      <w:tr w:rsidR="008A0446" w:rsidRPr="009C410E" w:rsidTr="00D4464A">
        <w:trPr>
          <w:cantSplit/>
          <w:trHeight w:val="2385"/>
        </w:trPr>
        <w:tc>
          <w:tcPr>
            <w:tcW w:w="1304" w:type="dxa"/>
            <w:vAlign w:val="center"/>
          </w:tcPr>
          <w:p w:rsidR="008A0446" w:rsidRPr="00BD6BBE" w:rsidRDefault="008A0446" w:rsidP="00CD0E1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D6BBE">
              <w:rPr>
                <w:rFonts w:eastAsia="標楷體"/>
                <w:sz w:val="28"/>
                <w:szCs w:val="28"/>
              </w:rPr>
              <w:t>通識</w:t>
            </w:r>
            <w:r w:rsidR="00145831">
              <w:rPr>
                <w:rFonts w:eastAsia="標楷體" w:hint="eastAsia"/>
                <w:sz w:val="28"/>
                <w:szCs w:val="28"/>
              </w:rPr>
              <w:t>課程</w:t>
            </w:r>
          </w:p>
        </w:tc>
        <w:tc>
          <w:tcPr>
            <w:tcW w:w="2268" w:type="dxa"/>
          </w:tcPr>
          <w:p w:rsidR="008A0446" w:rsidRPr="009C410E" w:rsidRDefault="008A0446" w:rsidP="00185CC8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984" w:type="dxa"/>
          </w:tcPr>
          <w:p w:rsidR="008A0446" w:rsidRPr="009C410E" w:rsidRDefault="008A0446" w:rsidP="00185CC8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09" w:type="dxa"/>
          </w:tcPr>
          <w:p w:rsidR="008A0446" w:rsidRPr="009C410E" w:rsidRDefault="008A0446" w:rsidP="00185CC8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127" w:type="dxa"/>
          </w:tcPr>
          <w:p w:rsidR="008A0446" w:rsidRPr="009C410E" w:rsidRDefault="008A0446" w:rsidP="00185CC8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842" w:type="dxa"/>
          </w:tcPr>
          <w:p w:rsidR="008A0446" w:rsidRPr="009C410E" w:rsidRDefault="008A0446" w:rsidP="00185CC8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09" w:type="dxa"/>
          </w:tcPr>
          <w:p w:rsidR="008A0446" w:rsidRPr="009C410E" w:rsidRDefault="008A0446" w:rsidP="00185CC8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</w:tr>
      <w:tr w:rsidR="008A0446" w:rsidRPr="009C410E" w:rsidTr="00542337">
        <w:trPr>
          <w:cantSplit/>
          <w:trHeight w:hRule="exact" w:val="894"/>
        </w:trPr>
        <w:tc>
          <w:tcPr>
            <w:tcW w:w="1304" w:type="dxa"/>
            <w:vAlign w:val="center"/>
          </w:tcPr>
          <w:p w:rsidR="008A0446" w:rsidRPr="00BD6BBE" w:rsidRDefault="008A0446" w:rsidP="00CD0E1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D6BBE">
              <w:rPr>
                <w:rFonts w:eastAsia="標楷體"/>
                <w:sz w:val="28"/>
                <w:szCs w:val="28"/>
              </w:rPr>
              <w:t>通識教育講座</w:t>
            </w:r>
          </w:p>
        </w:tc>
        <w:tc>
          <w:tcPr>
            <w:tcW w:w="2268" w:type="dxa"/>
          </w:tcPr>
          <w:p w:rsidR="008A0446" w:rsidRPr="009C410E" w:rsidRDefault="008A0446" w:rsidP="00185CC8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984" w:type="dxa"/>
          </w:tcPr>
          <w:p w:rsidR="008A0446" w:rsidRPr="009C410E" w:rsidRDefault="008A0446" w:rsidP="00185CC8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09" w:type="dxa"/>
          </w:tcPr>
          <w:p w:rsidR="008A0446" w:rsidRPr="009C410E" w:rsidRDefault="008A0446" w:rsidP="00185CC8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127" w:type="dxa"/>
          </w:tcPr>
          <w:p w:rsidR="008A0446" w:rsidRPr="009C410E" w:rsidRDefault="008A0446" w:rsidP="00185CC8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842" w:type="dxa"/>
          </w:tcPr>
          <w:p w:rsidR="008A0446" w:rsidRPr="009C410E" w:rsidRDefault="008A0446" w:rsidP="00185CC8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09" w:type="dxa"/>
          </w:tcPr>
          <w:p w:rsidR="008A0446" w:rsidRPr="009C410E" w:rsidRDefault="008A0446" w:rsidP="00185CC8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</w:tr>
      <w:tr w:rsidR="00F46F5D" w:rsidRPr="009C410E" w:rsidTr="00C81790">
        <w:trPr>
          <w:trHeight w:val="1113"/>
        </w:trPr>
        <w:tc>
          <w:tcPr>
            <w:tcW w:w="1304" w:type="dxa"/>
            <w:vAlign w:val="center"/>
          </w:tcPr>
          <w:p w:rsidR="00F46F5D" w:rsidRPr="00BD6BBE" w:rsidRDefault="00F46F5D" w:rsidP="00C8179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D6BBE">
              <w:rPr>
                <w:rFonts w:eastAsia="標楷體" w:hint="eastAsia"/>
                <w:sz w:val="28"/>
                <w:szCs w:val="28"/>
              </w:rPr>
              <w:t>微積分</w:t>
            </w:r>
          </w:p>
        </w:tc>
        <w:tc>
          <w:tcPr>
            <w:tcW w:w="2268" w:type="dxa"/>
          </w:tcPr>
          <w:p w:rsidR="00F46F5D" w:rsidRPr="009C410E" w:rsidRDefault="00F46F5D" w:rsidP="00C81790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984" w:type="dxa"/>
          </w:tcPr>
          <w:p w:rsidR="00F46F5D" w:rsidRPr="009C410E" w:rsidRDefault="00F46F5D" w:rsidP="00C81790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09" w:type="dxa"/>
          </w:tcPr>
          <w:p w:rsidR="00F46F5D" w:rsidRPr="009C410E" w:rsidRDefault="00F46F5D" w:rsidP="00C81790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127" w:type="dxa"/>
          </w:tcPr>
          <w:p w:rsidR="00F46F5D" w:rsidRPr="009C410E" w:rsidRDefault="00F46F5D" w:rsidP="00C81790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842" w:type="dxa"/>
          </w:tcPr>
          <w:p w:rsidR="00F46F5D" w:rsidRPr="009C410E" w:rsidRDefault="00F46F5D" w:rsidP="00C81790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09" w:type="dxa"/>
          </w:tcPr>
          <w:p w:rsidR="00F46F5D" w:rsidRPr="009C410E" w:rsidRDefault="00F46F5D" w:rsidP="00C81790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</w:tr>
      <w:tr w:rsidR="00F46F5D" w:rsidRPr="009C410E" w:rsidTr="00F46F5D">
        <w:trPr>
          <w:trHeight w:val="1275"/>
        </w:trPr>
        <w:tc>
          <w:tcPr>
            <w:tcW w:w="1304" w:type="dxa"/>
            <w:vAlign w:val="center"/>
          </w:tcPr>
          <w:p w:rsidR="00F46F5D" w:rsidRPr="00BD6BBE" w:rsidRDefault="00F46F5D" w:rsidP="00C8179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D6BBE">
              <w:rPr>
                <w:rFonts w:eastAsia="標楷體" w:hint="eastAsia"/>
                <w:sz w:val="28"/>
                <w:szCs w:val="28"/>
              </w:rPr>
              <w:t>計算機</w:t>
            </w:r>
          </w:p>
        </w:tc>
        <w:tc>
          <w:tcPr>
            <w:tcW w:w="2268" w:type="dxa"/>
          </w:tcPr>
          <w:p w:rsidR="00F46F5D" w:rsidRPr="009C410E" w:rsidRDefault="00F46F5D" w:rsidP="00C81790">
            <w:pPr>
              <w:spacing w:line="360" w:lineRule="exact"/>
              <w:jc w:val="both"/>
              <w:rPr>
                <w:rFonts w:eastAsia="標楷體"/>
                <w:color w:val="808080"/>
                <w:szCs w:val="22"/>
              </w:rPr>
            </w:pPr>
          </w:p>
        </w:tc>
        <w:tc>
          <w:tcPr>
            <w:tcW w:w="1984" w:type="dxa"/>
          </w:tcPr>
          <w:p w:rsidR="00F46F5D" w:rsidRPr="009C410E" w:rsidRDefault="00F46F5D" w:rsidP="00C81790">
            <w:pPr>
              <w:spacing w:line="360" w:lineRule="exact"/>
              <w:jc w:val="both"/>
              <w:rPr>
                <w:rFonts w:eastAsia="標楷體"/>
                <w:color w:val="808080"/>
                <w:szCs w:val="22"/>
              </w:rPr>
            </w:pPr>
          </w:p>
        </w:tc>
        <w:tc>
          <w:tcPr>
            <w:tcW w:w="709" w:type="dxa"/>
          </w:tcPr>
          <w:p w:rsidR="00F46F5D" w:rsidRPr="009C410E" w:rsidRDefault="00F46F5D" w:rsidP="00C81790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127" w:type="dxa"/>
          </w:tcPr>
          <w:p w:rsidR="00F46F5D" w:rsidRPr="009C410E" w:rsidRDefault="00F46F5D" w:rsidP="00C81790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1842" w:type="dxa"/>
          </w:tcPr>
          <w:p w:rsidR="00F46F5D" w:rsidRPr="009C410E" w:rsidRDefault="00F46F5D" w:rsidP="00C81790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709" w:type="dxa"/>
          </w:tcPr>
          <w:p w:rsidR="00F46F5D" w:rsidRPr="009C410E" w:rsidRDefault="00F46F5D" w:rsidP="00C81790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</w:tr>
      <w:tr w:rsidR="00AB4D83" w:rsidRPr="009C410E" w:rsidTr="00705077">
        <w:trPr>
          <w:cantSplit/>
          <w:trHeight w:hRule="exact" w:val="894"/>
        </w:trPr>
        <w:tc>
          <w:tcPr>
            <w:tcW w:w="1304" w:type="dxa"/>
            <w:vAlign w:val="center"/>
          </w:tcPr>
          <w:p w:rsidR="00AB4D83" w:rsidRPr="00BD6BBE" w:rsidRDefault="00AB4D83" w:rsidP="002C5954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BD6BBE">
              <w:rPr>
                <w:rFonts w:eastAsia="標楷體" w:hint="eastAsia"/>
                <w:sz w:val="28"/>
                <w:szCs w:val="28"/>
              </w:rPr>
              <w:t>備註</w:t>
            </w:r>
          </w:p>
        </w:tc>
        <w:tc>
          <w:tcPr>
            <w:tcW w:w="9639" w:type="dxa"/>
            <w:gridSpan w:val="6"/>
          </w:tcPr>
          <w:p w:rsidR="00AB4D83" w:rsidRPr="009C410E" w:rsidRDefault="00AB4D83" w:rsidP="00185CC8">
            <w:pPr>
              <w:spacing w:line="360" w:lineRule="exact"/>
              <w:jc w:val="both"/>
              <w:rPr>
                <w:rFonts w:eastAsia="標楷體"/>
                <w:szCs w:val="22"/>
              </w:rPr>
            </w:pPr>
          </w:p>
        </w:tc>
      </w:tr>
    </w:tbl>
    <w:p w:rsidR="0097512A" w:rsidRDefault="00E12319" w:rsidP="00D4464A">
      <w:pPr>
        <w:pStyle w:val="a9"/>
        <w:numPr>
          <w:ilvl w:val="0"/>
          <w:numId w:val="8"/>
        </w:numPr>
        <w:spacing w:line="400" w:lineRule="exact"/>
        <w:ind w:leftChars="0" w:rightChars="78" w:right="187"/>
        <w:rPr>
          <w:rFonts w:eastAsia="標楷體" w:hAnsi="新細明體"/>
          <w:sz w:val="28"/>
          <w:szCs w:val="28"/>
        </w:rPr>
      </w:pPr>
      <w:r w:rsidRPr="000A1777">
        <w:rPr>
          <w:rFonts w:eastAsia="標楷體" w:hAnsi="新細明體" w:hint="eastAsia"/>
          <w:sz w:val="28"/>
          <w:szCs w:val="28"/>
        </w:rPr>
        <w:t>進修推廣部上課時段為：週一至五第</w:t>
      </w:r>
      <w:r w:rsidRPr="000A1777">
        <w:rPr>
          <w:rFonts w:eastAsia="標楷體" w:hAnsi="新細明體" w:hint="eastAsia"/>
          <w:sz w:val="28"/>
          <w:szCs w:val="28"/>
        </w:rPr>
        <w:t>10</w:t>
      </w:r>
      <w:r w:rsidRPr="000A1777">
        <w:rPr>
          <w:rFonts w:eastAsia="標楷體" w:hAnsi="新細明體" w:hint="eastAsia"/>
          <w:sz w:val="28"/>
          <w:szCs w:val="28"/>
        </w:rPr>
        <w:t>至</w:t>
      </w:r>
      <w:r w:rsidRPr="000A1777">
        <w:rPr>
          <w:rFonts w:eastAsia="標楷體" w:hAnsi="新細明體" w:hint="eastAsia"/>
          <w:sz w:val="28"/>
          <w:szCs w:val="28"/>
        </w:rPr>
        <w:t>14</w:t>
      </w:r>
      <w:r w:rsidRPr="000A1777">
        <w:rPr>
          <w:rFonts w:eastAsia="標楷體" w:hAnsi="新細明體" w:hint="eastAsia"/>
          <w:sz w:val="28"/>
          <w:szCs w:val="28"/>
        </w:rPr>
        <w:t>節</w:t>
      </w:r>
      <w:r w:rsidR="0019444C" w:rsidRPr="000A1777">
        <w:rPr>
          <w:rFonts w:eastAsia="標楷體" w:hAnsi="新細明體" w:hint="eastAsia"/>
          <w:sz w:val="28"/>
          <w:szCs w:val="28"/>
        </w:rPr>
        <w:t>；</w:t>
      </w:r>
      <w:r w:rsidR="00D4464A" w:rsidRPr="00F46F5D">
        <w:rPr>
          <w:rFonts w:eastAsia="標楷體" w:hAnsi="新細明體" w:hint="eastAsia"/>
          <w:color w:val="FF0000"/>
          <w:sz w:val="28"/>
          <w:szCs w:val="28"/>
          <w:u w:val="single"/>
        </w:rPr>
        <w:t>若因故須指定於週六、日上課，請</w:t>
      </w:r>
      <w:r w:rsidR="002C5954" w:rsidRPr="00F46F5D">
        <w:rPr>
          <w:rFonts w:eastAsia="標楷體" w:hAnsi="新細明體" w:hint="eastAsia"/>
          <w:color w:val="FF0000"/>
          <w:sz w:val="28"/>
          <w:szCs w:val="28"/>
          <w:u w:val="single"/>
        </w:rPr>
        <w:t>於備註欄位</w:t>
      </w:r>
      <w:r w:rsidRPr="00F46F5D">
        <w:rPr>
          <w:rFonts w:eastAsia="標楷體" w:hAnsi="新細明體" w:hint="eastAsia"/>
          <w:color w:val="FF0000"/>
          <w:sz w:val="28"/>
          <w:szCs w:val="28"/>
          <w:u w:val="single"/>
        </w:rPr>
        <w:t>敘明</w:t>
      </w:r>
      <w:r w:rsidRPr="000A1777">
        <w:rPr>
          <w:rFonts w:eastAsia="標楷體" w:hAnsi="新細明體" w:hint="eastAsia"/>
          <w:sz w:val="28"/>
          <w:szCs w:val="28"/>
        </w:rPr>
        <w:t>。</w:t>
      </w:r>
    </w:p>
    <w:p w:rsidR="000A1777" w:rsidRPr="00D4464A" w:rsidRDefault="004F470B" w:rsidP="00D4464A">
      <w:pPr>
        <w:pStyle w:val="a9"/>
        <w:numPr>
          <w:ilvl w:val="0"/>
          <w:numId w:val="8"/>
        </w:numPr>
        <w:spacing w:line="400" w:lineRule="exact"/>
        <w:ind w:leftChars="0" w:rightChars="78" w:right="187"/>
        <w:rPr>
          <w:rFonts w:eastAsia="標楷體" w:hAnsi="新細明體"/>
          <w:sz w:val="28"/>
          <w:szCs w:val="28"/>
        </w:rPr>
      </w:pPr>
      <w:r w:rsidRPr="00D4464A">
        <w:rPr>
          <w:rFonts w:eastAsia="標楷體" w:hint="eastAsia"/>
          <w:sz w:val="28"/>
          <w:szCs w:val="28"/>
        </w:rPr>
        <w:t>依進修推廣部通知，</w:t>
      </w:r>
      <w:r w:rsidR="000A1777" w:rsidRPr="00D4464A">
        <w:rPr>
          <w:rFonts w:eastAsia="標楷體" w:hint="eastAsia"/>
          <w:sz w:val="28"/>
          <w:szCs w:val="28"/>
        </w:rPr>
        <w:t>指定於</w:t>
      </w:r>
      <w:r w:rsidR="00D4464A">
        <w:rPr>
          <w:rFonts w:eastAsia="標楷體" w:hint="eastAsia"/>
          <w:sz w:val="28"/>
          <w:szCs w:val="28"/>
        </w:rPr>
        <w:t>週六、日上課之班級，</w:t>
      </w:r>
      <w:r w:rsidR="002C5954" w:rsidRPr="00D4464A">
        <w:rPr>
          <w:rFonts w:eastAsia="標楷體" w:hint="eastAsia"/>
          <w:sz w:val="28"/>
          <w:szCs w:val="28"/>
        </w:rPr>
        <w:t>請</w:t>
      </w:r>
      <w:r w:rsidR="000A1777" w:rsidRPr="00D4464A">
        <w:rPr>
          <w:rFonts w:eastAsia="標楷體" w:hint="eastAsia"/>
          <w:sz w:val="28"/>
          <w:szCs w:val="28"/>
        </w:rPr>
        <w:t>提供</w:t>
      </w:r>
      <w:r w:rsidR="000A1777" w:rsidRPr="00D4464A">
        <w:rPr>
          <w:rFonts w:eastAsia="標楷體" w:hint="eastAsia"/>
          <w:b/>
          <w:sz w:val="28"/>
          <w:szCs w:val="28"/>
          <w:u w:val="single"/>
        </w:rPr>
        <w:t>系專業</w:t>
      </w:r>
      <w:proofErr w:type="gramStart"/>
      <w:r w:rsidR="000A1777" w:rsidRPr="00D4464A">
        <w:rPr>
          <w:rFonts w:eastAsia="標楷體" w:hint="eastAsia"/>
          <w:b/>
          <w:sz w:val="28"/>
          <w:szCs w:val="28"/>
          <w:u w:val="single"/>
        </w:rPr>
        <w:t>教室</w:t>
      </w:r>
      <w:r w:rsidR="000A1777" w:rsidRPr="00D4464A">
        <w:rPr>
          <w:rFonts w:eastAsia="標楷體" w:hint="eastAsia"/>
          <w:sz w:val="28"/>
          <w:szCs w:val="28"/>
        </w:rPr>
        <w:t>供排課</w:t>
      </w:r>
      <w:proofErr w:type="gramEnd"/>
      <w:r w:rsidR="000A1777" w:rsidRPr="00D4464A">
        <w:rPr>
          <w:rFonts w:eastAsia="標楷體" w:hint="eastAsia"/>
          <w:sz w:val="28"/>
          <w:szCs w:val="28"/>
        </w:rPr>
        <w:t>。</w:t>
      </w:r>
    </w:p>
    <w:p w:rsidR="001F1139" w:rsidRPr="000A0018" w:rsidRDefault="00347820" w:rsidP="00D4464A">
      <w:pPr>
        <w:spacing w:afterLines="50" w:after="180" w:line="500" w:lineRule="exact"/>
        <w:ind w:rightChars="-12" w:right="-29"/>
        <w:jc w:val="right"/>
        <w:rPr>
          <w:rFonts w:eastAsia="標楷體" w:hAnsi="新細明體"/>
          <w:color w:val="00B050"/>
          <w:sz w:val="50"/>
          <w:szCs w:val="50"/>
        </w:rPr>
      </w:pPr>
      <w:r w:rsidRPr="000A0018">
        <w:rPr>
          <w:rFonts w:eastAsia="標楷體" w:hAnsi="新細明體"/>
        </w:rPr>
        <w:br w:type="page"/>
      </w:r>
      <w:r w:rsidR="00590C01" w:rsidRPr="000A0018">
        <w:rPr>
          <w:rFonts w:eastAsia="標楷體" w:hAnsi="新細明體"/>
          <w:b/>
          <w:sz w:val="36"/>
          <w:szCs w:val="36"/>
        </w:rPr>
        <w:lastRenderedPageBreak/>
        <w:t xml:space="preserve"> </w:t>
      </w:r>
      <w:proofErr w:type="gramStart"/>
      <w:r w:rsidR="001F1139" w:rsidRPr="000A0018">
        <w:rPr>
          <w:rFonts w:eastAsia="標楷體" w:hAnsi="新細明體" w:hint="eastAsia"/>
          <w:b/>
          <w:color w:val="00B050"/>
          <w:sz w:val="50"/>
          <w:szCs w:val="50"/>
          <w:bdr w:val="single" w:sz="4" w:space="0" w:color="auto"/>
        </w:rPr>
        <w:t>產學</w:t>
      </w:r>
      <w:r w:rsidR="00590C01" w:rsidRPr="000A0018">
        <w:rPr>
          <w:rFonts w:eastAsia="標楷體" w:hAnsi="新細明體" w:hint="eastAsia"/>
          <w:b/>
          <w:color w:val="00B050"/>
          <w:sz w:val="50"/>
          <w:szCs w:val="50"/>
          <w:bdr w:val="single" w:sz="4" w:space="0" w:color="auto"/>
        </w:rPr>
        <w:t>專班</w:t>
      </w:r>
      <w:proofErr w:type="gramEnd"/>
    </w:p>
    <w:tbl>
      <w:tblPr>
        <w:tblW w:w="1105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985"/>
        <w:gridCol w:w="680"/>
        <w:gridCol w:w="5273"/>
      </w:tblGrid>
      <w:tr w:rsidR="002169BD" w:rsidRPr="00BD6BBE" w:rsidTr="00F74BBE">
        <w:trPr>
          <w:trHeight w:val="684"/>
        </w:trPr>
        <w:tc>
          <w:tcPr>
            <w:tcW w:w="1418" w:type="dxa"/>
            <w:tcBorders>
              <w:tl2br w:val="nil"/>
            </w:tcBorders>
            <w:vAlign w:val="center"/>
          </w:tcPr>
          <w:p w:rsidR="002169BD" w:rsidRPr="00542337" w:rsidRDefault="002169BD" w:rsidP="00145831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42337">
              <w:rPr>
                <w:rFonts w:eastAsia="標楷體" w:hint="eastAsia"/>
                <w:b/>
                <w:sz w:val="28"/>
                <w:szCs w:val="28"/>
              </w:rPr>
              <w:t>課程類別</w:t>
            </w:r>
          </w:p>
        </w:tc>
        <w:tc>
          <w:tcPr>
            <w:tcW w:w="1701" w:type="dxa"/>
            <w:vAlign w:val="center"/>
          </w:tcPr>
          <w:p w:rsidR="002169BD" w:rsidRPr="00BD6BBE" w:rsidRDefault="002169BD" w:rsidP="00145831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6BBE">
              <w:rPr>
                <w:rFonts w:eastAsia="標楷體" w:hAnsi="新細明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985" w:type="dxa"/>
            <w:vAlign w:val="center"/>
          </w:tcPr>
          <w:p w:rsidR="002169BD" w:rsidRPr="00BD6BBE" w:rsidRDefault="002169BD" w:rsidP="00145831">
            <w:pPr>
              <w:spacing w:line="360" w:lineRule="exact"/>
              <w:ind w:left="47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6BBE">
              <w:rPr>
                <w:rFonts w:eastAsia="標楷體" w:hAnsi="新細明體" w:hint="eastAsia"/>
                <w:b/>
                <w:sz w:val="28"/>
                <w:szCs w:val="28"/>
              </w:rPr>
              <w:t>科目</w:t>
            </w:r>
            <w:r w:rsidR="00BD6BBE">
              <w:rPr>
                <w:rFonts w:eastAsia="標楷體" w:hAnsi="新細明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680" w:type="dxa"/>
            <w:vAlign w:val="center"/>
          </w:tcPr>
          <w:p w:rsidR="002169BD" w:rsidRPr="00BD6BBE" w:rsidRDefault="002169BD" w:rsidP="00145831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6BBE">
              <w:rPr>
                <w:rFonts w:eastAsia="標楷體" w:hint="eastAsia"/>
                <w:b/>
                <w:sz w:val="28"/>
                <w:szCs w:val="28"/>
              </w:rPr>
              <w:t>時數</w:t>
            </w:r>
          </w:p>
        </w:tc>
        <w:tc>
          <w:tcPr>
            <w:tcW w:w="5273" w:type="dxa"/>
            <w:vAlign w:val="center"/>
          </w:tcPr>
          <w:p w:rsidR="002169BD" w:rsidRPr="00BD6BBE" w:rsidRDefault="002169BD" w:rsidP="00145831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BD6BBE">
              <w:rPr>
                <w:rFonts w:eastAsia="標楷體" w:hint="eastAsia"/>
                <w:b/>
                <w:sz w:val="28"/>
                <w:szCs w:val="28"/>
              </w:rPr>
              <w:t>可供通識</w:t>
            </w:r>
            <w:proofErr w:type="gramEnd"/>
            <w:r w:rsidRPr="00BD6BBE">
              <w:rPr>
                <w:rFonts w:eastAsia="標楷體" w:hint="eastAsia"/>
                <w:b/>
                <w:sz w:val="28"/>
                <w:szCs w:val="28"/>
              </w:rPr>
              <w:t>教育中心排課</w:t>
            </w:r>
            <w:r w:rsidR="000A1777">
              <w:rPr>
                <w:rFonts w:eastAsia="標楷體" w:hint="eastAsia"/>
                <w:b/>
                <w:sz w:val="28"/>
                <w:szCs w:val="28"/>
              </w:rPr>
              <w:t>之</w:t>
            </w:r>
            <w:r w:rsidRPr="00BD6BBE">
              <w:rPr>
                <w:rFonts w:eastAsia="標楷體" w:hint="eastAsia"/>
                <w:b/>
                <w:sz w:val="28"/>
                <w:szCs w:val="28"/>
              </w:rPr>
              <w:t>時段</w:t>
            </w:r>
            <w:r w:rsidR="00592F30">
              <w:rPr>
                <w:rFonts w:eastAsia="標楷體" w:hint="eastAsia"/>
                <w:b/>
                <w:sz w:val="28"/>
                <w:szCs w:val="28"/>
              </w:rPr>
              <w:t>、教室</w:t>
            </w:r>
          </w:p>
          <w:p w:rsidR="002169BD" w:rsidRPr="00BD6BBE" w:rsidRDefault="002169BD" w:rsidP="00145831">
            <w:pPr>
              <w:spacing w:line="3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6BBE">
              <w:rPr>
                <w:rFonts w:eastAsia="標楷體" w:hint="eastAsia"/>
                <w:b/>
                <w:sz w:val="28"/>
                <w:szCs w:val="28"/>
                <w:highlight w:val="yellow"/>
              </w:rPr>
              <w:t>(</w:t>
            </w:r>
            <w:proofErr w:type="gramStart"/>
            <w:r w:rsidRPr="00BD6BBE">
              <w:rPr>
                <w:rFonts w:eastAsia="標楷體" w:hint="eastAsia"/>
                <w:b/>
                <w:sz w:val="28"/>
                <w:szCs w:val="28"/>
                <w:highlight w:val="yellow"/>
              </w:rPr>
              <w:t>必填</w:t>
            </w:r>
            <w:proofErr w:type="gramEnd"/>
            <w:r w:rsidRPr="00BD6BBE">
              <w:rPr>
                <w:rFonts w:eastAsia="標楷體" w:hint="eastAsia"/>
                <w:b/>
                <w:sz w:val="28"/>
                <w:szCs w:val="28"/>
                <w:highlight w:val="yellow"/>
              </w:rPr>
              <w:t>)</w:t>
            </w:r>
          </w:p>
        </w:tc>
      </w:tr>
      <w:tr w:rsidR="007E22FF" w:rsidRPr="0028273D" w:rsidTr="007E22FF">
        <w:trPr>
          <w:trHeight w:val="482"/>
        </w:trPr>
        <w:tc>
          <w:tcPr>
            <w:tcW w:w="1418" w:type="dxa"/>
            <w:vAlign w:val="center"/>
          </w:tcPr>
          <w:p w:rsidR="007E22FF" w:rsidRPr="006A361C" w:rsidRDefault="007E22FF" w:rsidP="00145831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6A361C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範例</w:t>
            </w:r>
          </w:p>
        </w:tc>
        <w:tc>
          <w:tcPr>
            <w:tcW w:w="1701" w:type="dxa"/>
          </w:tcPr>
          <w:p w:rsidR="007E22FF" w:rsidRPr="006A361C" w:rsidRDefault="007E22FF" w:rsidP="00CD0E1A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Cs w:val="28"/>
              </w:rPr>
            </w:pPr>
            <w:r w:rsidRPr="006A361C">
              <w:rPr>
                <w:rFonts w:eastAsia="標楷體" w:hint="eastAsia"/>
                <w:color w:val="808080" w:themeColor="background1" w:themeShade="80"/>
                <w:szCs w:val="28"/>
              </w:rPr>
              <w:t>四電機二訓</w:t>
            </w:r>
          </w:p>
        </w:tc>
        <w:tc>
          <w:tcPr>
            <w:tcW w:w="1985" w:type="dxa"/>
          </w:tcPr>
          <w:p w:rsidR="007E22FF" w:rsidRPr="006A361C" w:rsidRDefault="007E22FF" w:rsidP="00CD0E1A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Cs w:val="28"/>
              </w:rPr>
            </w:pPr>
            <w:r w:rsidRPr="006A361C">
              <w:rPr>
                <w:rFonts w:eastAsia="標楷體" w:hint="eastAsia"/>
                <w:color w:val="808080" w:themeColor="background1" w:themeShade="80"/>
                <w:szCs w:val="28"/>
              </w:rPr>
              <w:t>通識課程</w:t>
            </w:r>
            <w:r w:rsidRPr="006A361C">
              <w:rPr>
                <w:rFonts w:eastAsia="標楷體" w:hint="eastAsia"/>
                <w:color w:val="808080" w:themeColor="background1" w:themeShade="80"/>
                <w:szCs w:val="28"/>
              </w:rPr>
              <w:t>(</w:t>
            </w:r>
            <w:r w:rsidRPr="006A361C">
              <w:rPr>
                <w:rFonts w:eastAsia="標楷體" w:hint="eastAsia"/>
                <w:color w:val="808080" w:themeColor="background1" w:themeShade="80"/>
                <w:szCs w:val="28"/>
              </w:rPr>
              <w:t>三</w:t>
            </w:r>
            <w:r w:rsidRPr="006A361C">
              <w:rPr>
                <w:rFonts w:eastAsia="標楷體" w:hint="eastAsia"/>
                <w:color w:val="808080" w:themeColor="background1" w:themeShade="80"/>
                <w:szCs w:val="28"/>
              </w:rPr>
              <w:t>)</w:t>
            </w:r>
          </w:p>
        </w:tc>
        <w:tc>
          <w:tcPr>
            <w:tcW w:w="680" w:type="dxa"/>
          </w:tcPr>
          <w:p w:rsidR="007E22FF" w:rsidRPr="006A361C" w:rsidRDefault="007E22FF" w:rsidP="00CD0E1A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Cs w:val="28"/>
              </w:rPr>
            </w:pPr>
            <w:r w:rsidRPr="006A361C">
              <w:rPr>
                <w:rFonts w:eastAsia="標楷體" w:hint="eastAsia"/>
                <w:color w:val="808080" w:themeColor="background1" w:themeShade="80"/>
                <w:szCs w:val="28"/>
              </w:rPr>
              <w:t>2</w:t>
            </w:r>
          </w:p>
        </w:tc>
        <w:tc>
          <w:tcPr>
            <w:tcW w:w="5273" w:type="dxa"/>
          </w:tcPr>
          <w:p w:rsidR="007E22FF" w:rsidRPr="006A361C" w:rsidRDefault="007E22FF" w:rsidP="000A1777">
            <w:pPr>
              <w:spacing w:line="360" w:lineRule="exact"/>
              <w:jc w:val="center"/>
              <w:rPr>
                <w:rFonts w:eastAsia="標楷體"/>
                <w:color w:val="808080" w:themeColor="background1" w:themeShade="80"/>
                <w:szCs w:val="28"/>
              </w:rPr>
            </w:pPr>
            <w:r w:rsidRPr="006A361C">
              <w:rPr>
                <w:rFonts w:eastAsia="標楷體" w:hint="eastAsia"/>
                <w:color w:val="808080" w:themeColor="background1" w:themeShade="80"/>
                <w:szCs w:val="28"/>
              </w:rPr>
              <w:t>週一、二、五第</w:t>
            </w:r>
            <w:r w:rsidRPr="006A361C">
              <w:rPr>
                <w:rFonts w:eastAsia="標楷體" w:hint="eastAsia"/>
                <w:color w:val="808080" w:themeColor="background1" w:themeShade="80"/>
                <w:szCs w:val="28"/>
              </w:rPr>
              <w:t>10-14</w:t>
            </w:r>
            <w:r w:rsidRPr="006A361C">
              <w:rPr>
                <w:rFonts w:eastAsia="標楷體" w:hint="eastAsia"/>
                <w:color w:val="808080" w:themeColor="background1" w:themeShade="80"/>
                <w:szCs w:val="28"/>
              </w:rPr>
              <w:t>節</w:t>
            </w:r>
          </w:p>
        </w:tc>
      </w:tr>
      <w:tr w:rsidR="002169BD" w:rsidRPr="005A20F6" w:rsidTr="00F74BBE">
        <w:trPr>
          <w:cantSplit/>
          <w:trHeight w:val="2248"/>
        </w:trPr>
        <w:tc>
          <w:tcPr>
            <w:tcW w:w="1418" w:type="dxa"/>
            <w:vAlign w:val="center"/>
          </w:tcPr>
          <w:p w:rsidR="002169BD" w:rsidRPr="00542337" w:rsidRDefault="002169BD" w:rsidP="0014583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42337">
              <w:rPr>
                <w:rFonts w:eastAsia="標楷體" w:hint="eastAsia"/>
                <w:sz w:val="28"/>
                <w:szCs w:val="28"/>
              </w:rPr>
              <w:t>通識</w:t>
            </w:r>
            <w:r w:rsidR="00145831">
              <w:rPr>
                <w:rFonts w:eastAsia="標楷體" w:hint="eastAsia"/>
                <w:sz w:val="28"/>
                <w:szCs w:val="28"/>
              </w:rPr>
              <w:t>課程</w:t>
            </w:r>
          </w:p>
        </w:tc>
        <w:tc>
          <w:tcPr>
            <w:tcW w:w="1701" w:type="dxa"/>
          </w:tcPr>
          <w:p w:rsidR="002169BD" w:rsidRPr="00CD0E1A" w:rsidRDefault="002169BD" w:rsidP="002169BD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985" w:type="dxa"/>
          </w:tcPr>
          <w:p w:rsidR="002169BD" w:rsidRPr="00CD0E1A" w:rsidRDefault="002169BD" w:rsidP="002169BD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80" w:type="dxa"/>
          </w:tcPr>
          <w:p w:rsidR="002169BD" w:rsidRPr="00CD0E1A" w:rsidRDefault="002169BD" w:rsidP="002169BD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5273" w:type="dxa"/>
          </w:tcPr>
          <w:p w:rsidR="00F16A38" w:rsidRPr="00CD0E1A" w:rsidRDefault="00F16A38" w:rsidP="002169BD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2169BD" w:rsidRPr="005A20F6" w:rsidTr="00F74BBE">
        <w:trPr>
          <w:cantSplit/>
          <w:trHeight w:hRule="exact" w:val="1973"/>
        </w:trPr>
        <w:tc>
          <w:tcPr>
            <w:tcW w:w="1418" w:type="dxa"/>
            <w:vAlign w:val="center"/>
          </w:tcPr>
          <w:p w:rsidR="002169BD" w:rsidRPr="00542337" w:rsidRDefault="002169BD" w:rsidP="0014583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42337">
              <w:rPr>
                <w:rFonts w:eastAsia="標楷體" w:hint="eastAsia"/>
                <w:sz w:val="28"/>
                <w:szCs w:val="28"/>
              </w:rPr>
              <w:t>通識教育講座</w:t>
            </w:r>
          </w:p>
        </w:tc>
        <w:tc>
          <w:tcPr>
            <w:tcW w:w="1701" w:type="dxa"/>
          </w:tcPr>
          <w:p w:rsidR="002169BD" w:rsidRPr="00CD0E1A" w:rsidRDefault="002169BD" w:rsidP="002169BD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985" w:type="dxa"/>
          </w:tcPr>
          <w:p w:rsidR="002169BD" w:rsidRPr="00CD0E1A" w:rsidRDefault="002169BD" w:rsidP="002169BD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80" w:type="dxa"/>
          </w:tcPr>
          <w:p w:rsidR="002169BD" w:rsidRPr="00CD0E1A" w:rsidRDefault="002169BD" w:rsidP="002169BD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5273" w:type="dxa"/>
          </w:tcPr>
          <w:p w:rsidR="002169BD" w:rsidRPr="00CD0E1A" w:rsidRDefault="002169BD" w:rsidP="002169BD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F46F5D" w:rsidRPr="005A20F6" w:rsidTr="00342FB4">
        <w:trPr>
          <w:cantSplit/>
          <w:trHeight w:hRule="exact" w:val="16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5D" w:rsidRPr="00542337" w:rsidRDefault="00F46F5D" w:rsidP="00C8179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42337">
              <w:rPr>
                <w:rFonts w:eastAsia="標楷體" w:hint="eastAsia"/>
                <w:sz w:val="28"/>
                <w:szCs w:val="28"/>
              </w:rPr>
              <w:t>微積分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5D" w:rsidRPr="00CD0E1A" w:rsidRDefault="00F46F5D" w:rsidP="00C81790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5D" w:rsidRPr="00CD0E1A" w:rsidRDefault="00F46F5D" w:rsidP="00C81790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5D" w:rsidRPr="00CD0E1A" w:rsidRDefault="00F46F5D" w:rsidP="00C81790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5D" w:rsidRPr="00CD0E1A" w:rsidRDefault="00F46F5D" w:rsidP="00C81790">
            <w:pPr>
              <w:spacing w:line="360" w:lineRule="exact"/>
              <w:jc w:val="both"/>
              <w:rPr>
                <w:rFonts w:eastAsia="標楷體"/>
                <w:szCs w:val="28"/>
              </w:rPr>
            </w:pPr>
          </w:p>
        </w:tc>
      </w:tr>
    </w:tbl>
    <w:p w:rsidR="00927530" w:rsidRDefault="00F54903" w:rsidP="0097512A">
      <w:pPr>
        <w:numPr>
          <w:ilvl w:val="0"/>
          <w:numId w:val="8"/>
        </w:numPr>
        <w:spacing w:line="400" w:lineRule="exact"/>
        <w:ind w:rightChars="46" w:right="11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依進修推廣部通知，指定於</w:t>
      </w:r>
      <w:r w:rsidRPr="00E12319">
        <w:rPr>
          <w:rFonts w:eastAsia="標楷體" w:hint="eastAsia"/>
          <w:sz w:val="28"/>
          <w:szCs w:val="28"/>
        </w:rPr>
        <w:t>週六、日上課之班級，</w:t>
      </w:r>
      <w:r w:rsidR="00927530">
        <w:rPr>
          <w:rFonts w:eastAsia="標楷體" w:hint="eastAsia"/>
          <w:sz w:val="28"/>
          <w:szCs w:val="28"/>
        </w:rPr>
        <w:t>敬請系辦</w:t>
      </w:r>
      <w:r w:rsidRPr="00E12319">
        <w:rPr>
          <w:rFonts w:eastAsia="標楷體" w:hint="eastAsia"/>
          <w:sz w:val="28"/>
          <w:szCs w:val="28"/>
        </w:rPr>
        <w:t>提供</w:t>
      </w:r>
      <w:r w:rsidRPr="004F470B">
        <w:rPr>
          <w:rFonts w:eastAsia="標楷體" w:hint="eastAsia"/>
          <w:b/>
          <w:sz w:val="28"/>
          <w:szCs w:val="28"/>
          <w:u w:val="single"/>
        </w:rPr>
        <w:t>系專業</w:t>
      </w:r>
      <w:proofErr w:type="gramStart"/>
      <w:r w:rsidRPr="004F470B">
        <w:rPr>
          <w:rFonts w:eastAsia="標楷體" w:hint="eastAsia"/>
          <w:b/>
          <w:sz w:val="28"/>
          <w:szCs w:val="28"/>
          <w:u w:val="single"/>
        </w:rPr>
        <w:t>教室</w:t>
      </w:r>
      <w:r>
        <w:rPr>
          <w:rFonts w:eastAsia="標楷體" w:hint="eastAsia"/>
          <w:sz w:val="28"/>
          <w:szCs w:val="28"/>
        </w:rPr>
        <w:t>供排課</w:t>
      </w:r>
      <w:proofErr w:type="gramEnd"/>
      <w:r w:rsidRPr="00E12319">
        <w:rPr>
          <w:rFonts w:eastAsia="標楷體" w:hint="eastAsia"/>
          <w:sz w:val="28"/>
          <w:szCs w:val="28"/>
        </w:rPr>
        <w:t>。</w:t>
      </w:r>
    </w:p>
    <w:p w:rsidR="006A361C" w:rsidRPr="006A361C" w:rsidRDefault="006A361C" w:rsidP="0097512A">
      <w:pPr>
        <w:numPr>
          <w:ilvl w:val="0"/>
          <w:numId w:val="8"/>
        </w:numPr>
        <w:spacing w:line="400" w:lineRule="exact"/>
        <w:ind w:rightChars="46" w:right="110"/>
        <w:jc w:val="both"/>
        <w:rPr>
          <w:rFonts w:eastAsia="標楷體"/>
          <w:color w:val="FF0000"/>
          <w:sz w:val="28"/>
          <w:szCs w:val="28"/>
          <w:u w:val="single"/>
        </w:rPr>
      </w:pPr>
      <w:r w:rsidRPr="006A361C">
        <w:rPr>
          <w:rFonts w:eastAsia="標楷體" w:hint="eastAsia"/>
          <w:color w:val="FF0000"/>
          <w:sz w:val="28"/>
          <w:szCs w:val="28"/>
          <w:u w:val="single"/>
        </w:rPr>
        <w:t>若需</w:t>
      </w:r>
      <w:proofErr w:type="gramStart"/>
      <w:r w:rsidRPr="00DE7C34">
        <w:rPr>
          <w:rFonts w:eastAsia="標楷體" w:hint="eastAsia"/>
          <w:color w:val="FF0000"/>
          <w:sz w:val="28"/>
          <w:szCs w:val="28"/>
          <w:highlight w:val="yellow"/>
          <w:u w:val="single"/>
        </w:rPr>
        <w:t>併</w:t>
      </w:r>
      <w:proofErr w:type="gramEnd"/>
      <w:r w:rsidRPr="00DE7C34">
        <w:rPr>
          <w:rFonts w:eastAsia="標楷體" w:hint="eastAsia"/>
          <w:color w:val="FF0000"/>
          <w:sz w:val="28"/>
          <w:szCs w:val="28"/>
          <w:highlight w:val="yellow"/>
          <w:u w:val="single"/>
        </w:rPr>
        <w:t>班開課，敬請相關系辦取得共識後</w:t>
      </w:r>
      <w:r w:rsidRPr="006A361C">
        <w:rPr>
          <w:rFonts w:eastAsia="標楷體" w:hint="eastAsia"/>
          <w:color w:val="FF0000"/>
          <w:sz w:val="28"/>
          <w:szCs w:val="28"/>
          <w:u w:val="single"/>
        </w:rPr>
        <w:t>，再填寫</w:t>
      </w:r>
      <w:proofErr w:type="gramStart"/>
      <w:r w:rsidRPr="006A361C">
        <w:rPr>
          <w:rFonts w:eastAsia="標楷體" w:hint="eastAsia"/>
          <w:color w:val="FF0000"/>
          <w:sz w:val="28"/>
          <w:szCs w:val="28"/>
          <w:u w:val="single"/>
        </w:rPr>
        <w:t>可供排課時</w:t>
      </w:r>
      <w:proofErr w:type="gramEnd"/>
      <w:r w:rsidRPr="006A361C">
        <w:rPr>
          <w:rFonts w:eastAsia="標楷體" w:hint="eastAsia"/>
          <w:color w:val="FF0000"/>
          <w:sz w:val="28"/>
          <w:szCs w:val="28"/>
          <w:u w:val="single"/>
        </w:rPr>
        <w:t>段、教室。</w:t>
      </w:r>
    </w:p>
    <w:p w:rsidR="00E32BC3" w:rsidRDefault="00E32BC3">
      <w:pPr>
        <w:widowControl/>
        <w:rPr>
          <w:rFonts w:eastAsia="標楷體" w:hAnsi="新細明體"/>
          <w:b/>
          <w:color w:val="7030A0"/>
          <w:sz w:val="50"/>
          <w:szCs w:val="50"/>
          <w:bdr w:val="single" w:sz="4" w:space="0" w:color="auto"/>
        </w:rPr>
      </w:pPr>
      <w:r>
        <w:rPr>
          <w:rFonts w:eastAsia="標楷體" w:hAnsi="新細明體"/>
          <w:b/>
          <w:color w:val="7030A0"/>
          <w:sz w:val="50"/>
          <w:szCs w:val="50"/>
          <w:bdr w:val="single" w:sz="4" w:space="0" w:color="auto"/>
        </w:rPr>
        <w:br w:type="page"/>
      </w:r>
    </w:p>
    <w:p w:rsidR="00F41268" w:rsidRPr="004A0768" w:rsidRDefault="00F41268" w:rsidP="00AD3E97">
      <w:pPr>
        <w:spacing w:afterLines="50" w:after="180" w:line="500" w:lineRule="exact"/>
        <w:ind w:rightChars="47" w:right="113"/>
        <w:jc w:val="right"/>
        <w:rPr>
          <w:rFonts w:eastAsia="標楷體" w:hAnsi="新細明體"/>
          <w:b/>
          <w:color w:val="00B050"/>
          <w:sz w:val="50"/>
          <w:szCs w:val="50"/>
        </w:rPr>
      </w:pPr>
      <w:r w:rsidRPr="004A0768">
        <w:rPr>
          <w:rFonts w:eastAsia="標楷體" w:hAnsi="新細明體"/>
          <w:b/>
          <w:color w:val="7030A0"/>
          <w:sz w:val="50"/>
          <w:szCs w:val="50"/>
          <w:bdr w:val="single" w:sz="4" w:space="0" w:color="auto"/>
        </w:rPr>
        <w:lastRenderedPageBreak/>
        <w:t>專科</w:t>
      </w:r>
    </w:p>
    <w:tbl>
      <w:tblPr>
        <w:tblW w:w="1091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4110"/>
        <w:gridCol w:w="1843"/>
      </w:tblGrid>
      <w:tr w:rsidR="00AD3E97" w:rsidRPr="00BD6BBE" w:rsidTr="005C4631">
        <w:trPr>
          <w:trHeight w:val="20"/>
        </w:trPr>
        <w:tc>
          <w:tcPr>
            <w:tcW w:w="1985" w:type="dxa"/>
            <w:tcBorders>
              <w:tl2br w:val="nil"/>
            </w:tcBorders>
            <w:vAlign w:val="center"/>
          </w:tcPr>
          <w:p w:rsidR="00AD3E97" w:rsidRPr="00BD6BBE" w:rsidRDefault="00AD3E97" w:rsidP="005C4631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6BBE">
              <w:rPr>
                <w:rFonts w:eastAsia="標楷體" w:hint="eastAsia"/>
                <w:b/>
                <w:sz w:val="28"/>
                <w:szCs w:val="28"/>
              </w:rPr>
              <w:t>課程</w:t>
            </w:r>
          </w:p>
        </w:tc>
        <w:tc>
          <w:tcPr>
            <w:tcW w:w="2977" w:type="dxa"/>
            <w:vAlign w:val="center"/>
          </w:tcPr>
          <w:p w:rsidR="00AD3E97" w:rsidRPr="00BD6BBE" w:rsidRDefault="00AD3E97" w:rsidP="005C4631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6BBE">
              <w:rPr>
                <w:rFonts w:eastAsia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4110" w:type="dxa"/>
            <w:vAlign w:val="center"/>
          </w:tcPr>
          <w:p w:rsidR="00AD3E97" w:rsidRPr="00BD6BBE" w:rsidRDefault="00AD3E97" w:rsidP="005C4631">
            <w:pPr>
              <w:spacing w:line="600" w:lineRule="exact"/>
              <w:ind w:left="47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6BBE">
              <w:rPr>
                <w:rFonts w:eastAsia="標楷體" w:hint="eastAsia"/>
                <w:b/>
                <w:sz w:val="28"/>
                <w:szCs w:val="28"/>
              </w:rPr>
              <w:t>科目</w:t>
            </w:r>
            <w:r>
              <w:rPr>
                <w:rFonts w:eastAsia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1843" w:type="dxa"/>
            <w:vAlign w:val="center"/>
          </w:tcPr>
          <w:p w:rsidR="00AD3E97" w:rsidRPr="00BD6BBE" w:rsidRDefault="00AD3E97" w:rsidP="005C4631">
            <w:pPr>
              <w:spacing w:line="6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6BBE">
              <w:rPr>
                <w:rFonts w:eastAsia="標楷體" w:hint="eastAsia"/>
                <w:b/>
                <w:sz w:val="28"/>
                <w:szCs w:val="28"/>
              </w:rPr>
              <w:t>時數</w:t>
            </w:r>
          </w:p>
        </w:tc>
      </w:tr>
      <w:tr w:rsidR="0039401A" w:rsidRPr="00AA584D" w:rsidTr="005C4631">
        <w:trPr>
          <w:trHeight w:val="20"/>
        </w:trPr>
        <w:tc>
          <w:tcPr>
            <w:tcW w:w="1985" w:type="dxa"/>
            <w:vMerge w:val="restart"/>
            <w:vAlign w:val="center"/>
          </w:tcPr>
          <w:p w:rsidR="00305DF8" w:rsidRDefault="00305DF8" w:rsidP="005C463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歷史</w:t>
            </w:r>
          </w:p>
          <w:p w:rsidR="00305DF8" w:rsidRDefault="00305DF8" w:rsidP="005C463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地理</w:t>
            </w:r>
          </w:p>
          <w:p w:rsidR="00305DF8" w:rsidRDefault="00305DF8" w:rsidP="005C463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音樂</w:t>
            </w:r>
          </w:p>
          <w:p w:rsidR="00305DF8" w:rsidRDefault="00305DF8" w:rsidP="005C463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藝術生活</w:t>
            </w:r>
          </w:p>
          <w:p w:rsidR="00305DF8" w:rsidRDefault="00305DF8" w:rsidP="005C463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生命教育</w:t>
            </w:r>
          </w:p>
          <w:p w:rsidR="00305DF8" w:rsidRDefault="00305DF8" w:rsidP="005C463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法律與生活</w:t>
            </w:r>
          </w:p>
          <w:p w:rsidR="00305DF8" w:rsidRPr="00BD6BBE" w:rsidRDefault="00305DF8" w:rsidP="00305DF8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D6BBE">
              <w:rPr>
                <w:rFonts w:eastAsia="標楷體" w:hint="eastAsia"/>
                <w:sz w:val="28"/>
                <w:szCs w:val="28"/>
              </w:rPr>
              <w:t>通識</w:t>
            </w:r>
            <w:r>
              <w:rPr>
                <w:rFonts w:eastAsia="標楷體" w:hint="eastAsia"/>
                <w:sz w:val="28"/>
                <w:szCs w:val="28"/>
              </w:rPr>
              <w:t>課程</w:t>
            </w:r>
          </w:p>
        </w:tc>
        <w:tc>
          <w:tcPr>
            <w:tcW w:w="2977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4110" w:type="dxa"/>
          </w:tcPr>
          <w:p w:rsidR="0039401A" w:rsidRPr="0039401A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39401A" w:rsidRPr="00AA584D" w:rsidTr="005C4631">
        <w:trPr>
          <w:trHeight w:val="20"/>
        </w:trPr>
        <w:tc>
          <w:tcPr>
            <w:tcW w:w="1985" w:type="dxa"/>
            <w:vMerge/>
            <w:vAlign w:val="center"/>
          </w:tcPr>
          <w:p w:rsidR="0039401A" w:rsidRPr="00BD6BBE" w:rsidRDefault="0039401A" w:rsidP="005C463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4110" w:type="dxa"/>
          </w:tcPr>
          <w:p w:rsidR="0039401A" w:rsidRPr="0039401A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39401A" w:rsidRPr="00AA584D" w:rsidTr="005C4631">
        <w:trPr>
          <w:trHeight w:val="20"/>
        </w:trPr>
        <w:tc>
          <w:tcPr>
            <w:tcW w:w="1985" w:type="dxa"/>
            <w:vMerge/>
            <w:vAlign w:val="center"/>
          </w:tcPr>
          <w:p w:rsidR="0039401A" w:rsidRPr="00BD6BBE" w:rsidRDefault="0039401A" w:rsidP="005C463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4110" w:type="dxa"/>
          </w:tcPr>
          <w:p w:rsidR="0039401A" w:rsidRPr="0039401A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39401A" w:rsidRPr="00AA584D" w:rsidTr="005C4631">
        <w:trPr>
          <w:trHeight w:val="20"/>
        </w:trPr>
        <w:tc>
          <w:tcPr>
            <w:tcW w:w="1985" w:type="dxa"/>
            <w:vMerge/>
            <w:vAlign w:val="center"/>
          </w:tcPr>
          <w:p w:rsidR="0039401A" w:rsidRPr="00BD6BBE" w:rsidRDefault="0039401A" w:rsidP="005C463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4110" w:type="dxa"/>
          </w:tcPr>
          <w:p w:rsidR="0039401A" w:rsidRPr="0039401A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39401A" w:rsidRPr="00AA584D" w:rsidTr="005C4631">
        <w:trPr>
          <w:trHeight w:val="20"/>
        </w:trPr>
        <w:tc>
          <w:tcPr>
            <w:tcW w:w="1985" w:type="dxa"/>
            <w:vMerge/>
            <w:vAlign w:val="center"/>
          </w:tcPr>
          <w:p w:rsidR="0039401A" w:rsidRPr="00BD6BBE" w:rsidRDefault="0039401A" w:rsidP="005C463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4110" w:type="dxa"/>
          </w:tcPr>
          <w:p w:rsidR="0039401A" w:rsidRPr="0039401A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39401A" w:rsidRPr="00AA584D" w:rsidTr="005C4631">
        <w:trPr>
          <w:trHeight w:val="20"/>
        </w:trPr>
        <w:tc>
          <w:tcPr>
            <w:tcW w:w="1985" w:type="dxa"/>
            <w:vMerge/>
            <w:vAlign w:val="center"/>
          </w:tcPr>
          <w:p w:rsidR="0039401A" w:rsidRPr="00BD6BBE" w:rsidRDefault="0039401A" w:rsidP="005C463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4110" w:type="dxa"/>
          </w:tcPr>
          <w:p w:rsidR="0039401A" w:rsidRPr="0039401A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39401A" w:rsidRPr="00AA584D" w:rsidTr="005C4631">
        <w:trPr>
          <w:trHeight w:val="20"/>
        </w:trPr>
        <w:tc>
          <w:tcPr>
            <w:tcW w:w="1985" w:type="dxa"/>
            <w:vMerge/>
            <w:vAlign w:val="center"/>
          </w:tcPr>
          <w:p w:rsidR="0039401A" w:rsidRPr="00BD6BBE" w:rsidRDefault="0039401A" w:rsidP="005C463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4110" w:type="dxa"/>
          </w:tcPr>
          <w:p w:rsidR="0039401A" w:rsidRPr="0039401A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39401A" w:rsidRPr="00AA584D" w:rsidTr="005C4631">
        <w:trPr>
          <w:trHeight w:val="20"/>
        </w:trPr>
        <w:tc>
          <w:tcPr>
            <w:tcW w:w="1985" w:type="dxa"/>
            <w:vMerge/>
            <w:vAlign w:val="center"/>
          </w:tcPr>
          <w:p w:rsidR="0039401A" w:rsidRPr="00BD6BBE" w:rsidRDefault="0039401A" w:rsidP="005C463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4110" w:type="dxa"/>
          </w:tcPr>
          <w:p w:rsidR="0039401A" w:rsidRPr="0039401A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</w:tcPr>
          <w:p w:rsidR="0039401A" w:rsidRPr="00AA584D" w:rsidRDefault="0039401A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AD3E97" w:rsidRPr="00AA584D" w:rsidTr="00F46F5D">
        <w:trPr>
          <w:trHeight w:val="1118"/>
        </w:trPr>
        <w:tc>
          <w:tcPr>
            <w:tcW w:w="1985" w:type="dxa"/>
            <w:vAlign w:val="center"/>
          </w:tcPr>
          <w:p w:rsidR="00AD3E97" w:rsidRPr="00BD6BBE" w:rsidRDefault="00AD3E97" w:rsidP="005C4631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D6BBE">
              <w:rPr>
                <w:rFonts w:eastAsia="標楷體" w:hint="eastAsia"/>
                <w:sz w:val="28"/>
                <w:szCs w:val="28"/>
              </w:rPr>
              <w:t>通識教育講座</w:t>
            </w:r>
          </w:p>
        </w:tc>
        <w:tc>
          <w:tcPr>
            <w:tcW w:w="2977" w:type="dxa"/>
          </w:tcPr>
          <w:p w:rsidR="00AD3E97" w:rsidRPr="00AA584D" w:rsidRDefault="00AD3E97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4110" w:type="dxa"/>
          </w:tcPr>
          <w:p w:rsidR="00AD3E97" w:rsidRPr="00AA584D" w:rsidRDefault="00AD3E97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</w:tcPr>
          <w:p w:rsidR="00AD3E97" w:rsidRPr="00AA584D" w:rsidRDefault="00AD3E97" w:rsidP="005C4631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F46F5D" w:rsidRPr="00AA584D" w:rsidTr="00F46F5D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5D" w:rsidRPr="00BD6BBE" w:rsidRDefault="00F46F5D" w:rsidP="00C81790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D6BBE">
              <w:rPr>
                <w:rFonts w:eastAsia="標楷體" w:hint="eastAsia"/>
                <w:sz w:val="28"/>
                <w:szCs w:val="28"/>
              </w:rPr>
              <w:t>微積分</w:t>
            </w:r>
          </w:p>
          <w:p w:rsidR="00F46F5D" w:rsidRPr="00BD6BBE" w:rsidRDefault="00F46F5D" w:rsidP="00C81790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D6BBE"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5D" w:rsidRPr="00AA584D" w:rsidRDefault="00F46F5D" w:rsidP="00C81790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5D" w:rsidRPr="00AA584D" w:rsidRDefault="00F46F5D" w:rsidP="00C81790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5D" w:rsidRPr="00AA584D" w:rsidRDefault="00F46F5D" w:rsidP="00C81790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</w:tr>
      <w:tr w:rsidR="00F46F5D" w:rsidRPr="00AA584D" w:rsidTr="00F46F5D">
        <w:trPr>
          <w:trHeight w:val="4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5D" w:rsidRPr="00BD6BBE" w:rsidRDefault="00F46F5D" w:rsidP="00C81790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5D" w:rsidRPr="00AA584D" w:rsidRDefault="00F46F5D" w:rsidP="00C81790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5D" w:rsidRPr="00AA584D" w:rsidRDefault="00F46F5D" w:rsidP="00C81790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F5D" w:rsidRPr="00AA584D" w:rsidRDefault="00F46F5D" w:rsidP="00C81790">
            <w:pPr>
              <w:spacing w:line="600" w:lineRule="exact"/>
              <w:jc w:val="both"/>
              <w:rPr>
                <w:rFonts w:eastAsia="標楷體"/>
                <w:szCs w:val="28"/>
              </w:rPr>
            </w:pPr>
          </w:p>
        </w:tc>
      </w:tr>
    </w:tbl>
    <w:p w:rsidR="006E4351" w:rsidRDefault="006E4351" w:rsidP="0059478E">
      <w:pPr>
        <w:spacing w:line="360" w:lineRule="exact"/>
        <w:jc w:val="both"/>
        <w:rPr>
          <w:rFonts w:eastAsia="標楷體" w:hAnsi="新細明體"/>
          <w:sz w:val="28"/>
          <w:szCs w:val="28"/>
        </w:rPr>
      </w:pPr>
    </w:p>
    <w:sectPr w:rsidR="006E4351" w:rsidSect="00185C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76" w:right="424" w:bottom="567" w:left="454" w:header="56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E5C" w:rsidRDefault="00B91E5C" w:rsidP="00527D57">
      <w:r>
        <w:separator/>
      </w:r>
    </w:p>
  </w:endnote>
  <w:endnote w:type="continuationSeparator" w:id="0">
    <w:p w:rsidR="00B91E5C" w:rsidRDefault="00B91E5C" w:rsidP="0052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B2" w:rsidRDefault="006836B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83" w:rsidRPr="00264EA1" w:rsidRDefault="00F80C83" w:rsidP="00F80C83">
    <w:pPr>
      <w:spacing w:line="360" w:lineRule="exact"/>
      <w:rPr>
        <w:rFonts w:eastAsia="標楷體"/>
        <w:sz w:val="28"/>
        <w:szCs w:val="28"/>
      </w:rPr>
    </w:pPr>
    <w:r w:rsidRPr="00264EA1">
      <w:rPr>
        <w:rFonts w:eastAsia="標楷體" w:hAnsi="新細明體" w:hint="eastAsia"/>
        <w:sz w:val="28"/>
        <w:szCs w:val="28"/>
      </w:rPr>
      <w:t>說明：</w:t>
    </w:r>
  </w:p>
  <w:p w:rsidR="00F80C83" w:rsidRDefault="00F80C83" w:rsidP="003478C6">
    <w:pPr>
      <w:numPr>
        <w:ilvl w:val="0"/>
        <w:numId w:val="2"/>
      </w:numPr>
      <w:spacing w:line="400" w:lineRule="exact"/>
      <w:ind w:left="482" w:hanging="482"/>
      <w:jc w:val="both"/>
      <w:rPr>
        <w:rFonts w:eastAsia="標楷體" w:hAnsi="新細明體"/>
        <w:sz w:val="28"/>
        <w:szCs w:val="28"/>
      </w:rPr>
    </w:pPr>
    <w:r w:rsidRPr="003478C6">
      <w:rPr>
        <w:rFonts w:eastAsia="標楷體" w:hAnsi="新細明體" w:hint="eastAsia"/>
        <w:sz w:val="28"/>
        <w:szCs w:val="28"/>
      </w:rPr>
      <w:t>請</w:t>
    </w:r>
    <w:r w:rsidR="009118FF">
      <w:rPr>
        <w:rFonts w:eastAsia="標楷體" w:hAnsi="新細明體" w:hint="eastAsia"/>
        <w:sz w:val="28"/>
        <w:szCs w:val="28"/>
      </w:rPr>
      <w:t>於</w:t>
    </w:r>
    <w:r w:rsidR="003478C6" w:rsidRPr="003478C6">
      <w:rPr>
        <w:rFonts w:eastAsia="標楷體" w:hAnsi="新細明體" w:hint="eastAsia"/>
        <w:sz w:val="28"/>
        <w:szCs w:val="28"/>
      </w:rPr>
      <w:t>截止日</w:t>
    </w:r>
    <w:r w:rsidR="009118FF">
      <w:rPr>
        <w:rFonts w:eastAsia="標楷體" w:hAnsi="新細明體" w:hint="eastAsia"/>
        <w:sz w:val="28"/>
        <w:szCs w:val="28"/>
      </w:rPr>
      <w:t>前</w:t>
    </w:r>
    <w:r w:rsidR="003478C6" w:rsidRPr="003478C6">
      <w:rPr>
        <w:rFonts w:eastAsia="標楷體" w:hAnsi="新細明體" w:hint="eastAsia"/>
        <w:sz w:val="28"/>
        <w:szCs w:val="28"/>
      </w:rPr>
      <w:t>，</w:t>
    </w:r>
    <w:r w:rsidR="00765291" w:rsidRPr="00367680">
      <w:rPr>
        <w:rFonts w:eastAsia="標楷體" w:hAnsi="新細明體" w:hint="eastAsia"/>
        <w:b/>
        <w:color w:val="C00000"/>
        <w:sz w:val="28"/>
        <w:szCs w:val="28"/>
        <w:u w:val="single"/>
      </w:rPr>
      <w:t>紙本</w:t>
    </w:r>
    <w:r w:rsidRPr="00367680">
      <w:rPr>
        <w:rFonts w:eastAsia="標楷體" w:hAnsi="新細明體" w:hint="eastAsia"/>
        <w:b/>
        <w:color w:val="C00000"/>
        <w:sz w:val="28"/>
        <w:szCs w:val="28"/>
        <w:u w:val="single"/>
      </w:rPr>
      <w:t>經承辦人員與主任核章</w:t>
    </w:r>
    <w:r w:rsidRPr="003478C6">
      <w:rPr>
        <w:rFonts w:eastAsia="標楷體" w:hAnsi="新細明體" w:hint="eastAsia"/>
        <w:sz w:val="28"/>
        <w:szCs w:val="28"/>
      </w:rPr>
      <w:t>，</w:t>
    </w:r>
    <w:proofErr w:type="gramStart"/>
    <w:r w:rsidRPr="003478C6">
      <w:rPr>
        <w:rFonts w:eastAsia="標楷體" w:hAnsi="新細明體" w:hint="eastAsia"/>
        <w:sz w:val="28"/>
        <w:szCs w:val="28"/>
      </w:rPr>
      <w:t>繳回通識</w:t>
    </w:r>
    <w:proofErr w:type="gramEnd"/>
    <w:r w:rsidRPr="003478C6">
      <w:rPr>
        <w:rFonts w:eastAsia="標楷體" w:hAnsi="新細明體" w:hint="eastAsia"/>
        <w:sz w:val="28"/>
        <w:szCs w:val="28"/>
      </w:rPr>
      <w:t>教育中心。</w:t>
    </w:r>
  </w:p>
  <w:p w:rsidR="00655DCF" w:rsidRPr="00BE40C3" w:rsidRDefault="00655DCF" w:rsidP="003478C6">
    <w:pPr>
      <w:numPr>
        <w:ilvl w:val="0"/>
        <w:numId w:val="2"/>
      </w:numPr>
      <w:spacing w:line="400" w:lineRule="exact"/>
      <w:ind w:left="482" w:rightChars="46" w:right="110" w:hanging="482"/>
      <w:jc w:val="both"/>
      <w:rPr>
        <w:rFonts w:eastAsia="標楷體"/>
        <w:b/>
        <w:sz w:val="28"/>
        <w:szCs w:val="28"/>
      </w:rPr>
    </w:pPr>
    <w:r w:rsidRPr="00BE40C3">
      <w:rPr>
        <w:rFonts w:eastAsia="標楷體" w:hAnsi="新細明體" w:hint="eastAsia"/>
        <w:b/>
        <w:color w:val="C00000"/>
        <w:sz w:val="28"/>
        <w:szCs w:val="28"/>
      </w:rPr>
      <w:t>課程標準若有</w:t>
    </w:r>
    <w:r w:rsidR="006B5842" w:rsidRPr="00BE40C3">
      <w:rPr>
        <w:rFonts w:eastAsia="標楷體" w:hAnsi="新細明體" w:hint="eastAsia"/>
        <w:b/>
        <w:color w:val="C00000"/>
        <w:sz w:val="28"/>
        <w:szCs w:val="28"/>
      </w:rPr>
      <w:t>新增</w:t>
    </w:r>
    <w:r w:rsidRPr="00BE40C3">
      <w:rPr>
        <w:rFonts w:eastAsia="標楷體" w:hAnsi="新細明體" w:hint="eastAsia"/>
        <w:b/>
        <w:color w:val="C00000"/>
        <w:sz w:val="28"/>
        <w:szCs w:val="28"/>
      </w:rPr>
      <w:t>/</w:t>
    </w:r>
    <w:r w:rsidRPr="00BE40C3">
      <w:rPr>
        <w:rFonts w:eastAsia="標楷體" w:hAnsi="新細明體" w:hint="eastAsia"/>
        <w:b/>
        <w:color w:val="C00000"/>
        <w:sz w:val="28"/>
        <w:szCs w:val="28"/>
      </w:rPr>
      <w:t>修正，</w:t>
    </w:r>
    <w:r w:rsidR="00530AEC" w:rsidRPr="00BE40C3">
      <w:rPr>
        <w:rFonts w:eastAsia="標楷體" w:hAnsi="新細明體" w:hint="eastAsia"/>
        <w:b/>
        <w:color w:val="C00000"/>
        <w:sz w:val="28"/>
        <w:szCs w:val="28"/>
      </w:rPr>
      <w:t>敬</w:t>
    </w:r>
    <w:r w:rsidRPr="00BE40C3">
      <w:rPr>
        <w:rFonts w:eastAsia="標楷體" w:hAnsi="新細明體" w:hint="eastAsia"/>
        <w:b/>
        <w:color w:val="C00000"/>
        <w:sz w:val="28"/>
        <w:szCs w:val="28"/>
      </w:rPr>
      <w:t>請系辦主動提供，</w:t>
    </w:r>
    <w:r w:rsidR="006B5842" w:rsidRPr="00BE40C3">
      <w:rPr>
        <w:rFonts w:eastAsia="標楷體" w:hAnsi="新細明體" w:hint="eastAsia"/>
        <w:b/>
        <w:color w:val="C00000"/>
        <w:sz w:val="28"/>
        <w:szCs w:val="28"/>
      </w:rPr>
      <w:t>作為本中心</w:t>
    </w:r>
    <w:r w:rsidRPr="00BE40C3">
      <w:rPr>
        <w:rFonts w:eastAsia="標楷體" w:hAnsi="新細明體" w:hint="eastAsia"/>
        <w:b/>
        <w:color w:val="C00000"/>
        <w:sz w:val="28"/>
        <w:szCs w:val="28"/>
      </w:rPr>
      <w:t>排課</w:t>
    </w:r>
    <w:r w:rsidR="006B5842" w:rsidRPr="00BE40C3">
      <w:rPr>
        <w:rFonts w:eastAsia="標楷體" w:hAnsi="新細明體" w:hint="eastAsia"/>
        <w:b/>
        <w:color w:val="C00000"/>
        <w:sz w:val="28"/>
        <w:szCs w:val="28"/>
      </w:rPr>
      <w:t>核對依據</w:t>
    </w:r>
    <w:r w:rsidRPr="00BE40C3">
      <w:rPr>
        <w:rFonts w:eastAsia="標楷體" w:hAnsi="新細明體" w:hint="eastAsia"/>
        <w:b/>
        <w:color w:val="C00000"/>
        <w:sz w:val="28"/>
        <w:szCs w:val="28"/>
      </w:rPr>
      <w:t>。</w:t>
    </w:r>
  </w:p>
  <w:p w:rsidR="00367680" w:rsidRPr="00367680" w:rsidRDefault="00367680" w:rsidP="00367680">
    <w:pPr>
      <w:numPr>
        <w:ilvl w:val="1"/>
        <w:numId w:val="2"/>
      </w:numPr>
      <w:spacing w:line="360" w:lineRule="exact"/>
      <w:ind w:rightChars="46" w:right="110"/>
      <w:jc w:val="both"/>
      <w:rPr>
        <w:rFonts w:eastAsia="標楷體"/>
        <w:sz w:val="28"/>
        <w:szCs w:val="28"/>
      </w:rPr>
    </w:pPr>
    <w:r w:rsidRPr="00367680">
      <w:rPr>
        <w:rFonts w:eastAsia="標楷體" w:hAnsi="新細明體" w:hint="eastAsia"/>
        <w:sz w:val="28"/>
        <w:szCs w:val="28"/>
      </w:rPr>
      <w:t>一年級：請提供「</w:t>
    </w:r>
    <w:proofErr w:type="gramStart"/>
    <w:r w:rsidR="00BF0A76">
      <w:rPr>
        <w:rFonts w:eastAsia="標楷體" w:hAnsi="新細明體" w:hint="eastAsia"/>
        <w:sz w:val="28"/>
        <w:szCs w:val="28"/>
      </w:rPr>
      <w:t>113</w:t>
    </w:r>
    <w:proofErr w:type="gramEnd"/>
    <w:r w:rsidRPr="00367680">
      <w:rPr>
        <w:rFonts w:eastAsia="標楷體" w:hAnsi="新細明體" w:hint="eastAsia"/>
        <w:sz w:val="28"/>
        <w:szCs w:val="28"/>
      </w:rPr>
      <w:t>年度課程標準」。</w:t>
    </w:r>
  </w:p>
  <w:p w:rsidR="00367680" w:rsidRPr="00367680" w:rsidRDefault="00367680" w:rsidP="00367680">
    <w:pPr>
      <w:numPr>
        <w:ilvl w:val="1"/>
        <w:numId w:val="2"/>
      </w:numPr>
      <w:spacing w:line="360" w:lineRule="exact"/>
      <w:jc w:val="both"/>
      <w:rPr>
        <w:rFonts w:eastAsia="標楷體"/>
        <w:sz w:val="28"/>
        <w:szCs w:val="28"/>
      </w:rPr>
    </w:pPr>
    <w:r w:rsidRPr="00367680">
      <w:rPr>
        <w:rFonts w:eastAsia="標楷體" w:hAnsi="新細明體" w:hint="eastAsia"/>
        <w:sz w:val="28"/>
        <w:szCs w:val="28"/>
      </w:rPr>
      <w:t>二至四年級：</w:t>
    </w:r>
    <w:r w:rsidR="00BF0A76">
      <w:rPr>
        <w:rFonts w:eastAsia="標楷體" w:hAnsi="新細明體" w:hint="eastAsia"/>
        <w:sz w:val="28"/>
        <w:szCs w:val="28"/>
      </w:rPr>
      <w:t>110</w:t>
    </w:r>
    <w:r>
      <w:rPr>
        <w:rFonts w:eastAsia="標楷體" w:hAnsi="新細明體" w:hint="eastAsia"/>
        <w:sz w:val="28"/>
        <w:szCs w:val="28"/>
      </w:rPr>
      <w:t>~11</w:t>
    </w:r>
    <w:r w:rsidR="00BF0A76">
      <w:rPr>
        <w:rFonts w:eastAsia="標楷體" w:hAnsi="新細明體" w:hint="eastAsia"/>
        <w:sz w:val="28"/>
        <w:szCs w:val="28"/>
      </w:rPr>
      <w:t>2</w:t>
    </w:r>
    <w:r w:rsidRPr="00367680">
      <w:rPr>
        <w:rFonts w:eastAsia="標楷體" w:hAnsi="新細明體" w:hint="eastAsia"/>
        <w:sz w:val="28"/>
        <w:szCs w:val="28"/>
      </w:rPr>
      <w:t>度課程標準若有更新，也請主動提供。</w:t>
    </w:r>
  </w:p>
  <w:p w:rsidR="00CE32A5" w:rsidRDefault="00CE32A5" w:rsidP="005A0B79">
    <w:pPr>
      <w:spacing w:beforeLines="50" w:before="120" w:line="360" w:lineRule="exact"/>
      <w:ind w:leftChars="2200" w:left="5280" w:rightChars="105" w:right="252"/>
      <w:rPr>
        <w:rFonts w:eastAsia="標楷體" w:hAnsi="新細明體"/>
        <w:sz w:val="28"/>
        <w:szCs w:val="28"/>
      </w:rPr>
    </w:pPr>
    <w:r>
      <w:rPr>
        <w:rFonts w:eastAsia="標楷體" w:hAnsi="新細明體" w:hint="eastAsia"/>
        <w:sz w:val="28"/>
        <w:szCs w:val="28"/>
      </w:rPr>
      <w:t>通識教育中心辦公室謹製</w:t>
    </w:r>
  </w:p>
  <w:p w:rsidR="00CE32A5" w:rsidRDefault="00CE32A5" w:rsidP="005A0B79">
    <w:pPr>
      <w:spacing w:line="360" w:lineRule="exact"/>
      <w:ind w:leftChars="2200" w:left="5280" w:rightChars="105" w:right="252"/>
      <w:rPr>
        <w:rFonts w:eastAsia="標楷體" w:hAnsi="新細明體"/>
        <w:sz w:val="28"/>
        <w:szCs w:val="28"/>
      </w:rPr>
    </w:pPr>
    <w:r>
      <w:rPr>
        <w:rFonts w:eastAsia="標楷體" w:hAnsi="新細明體" w:hint="eastAsia"/>
        <w:sz w:val="28"/>
        <w:szCs w:val="28"/>
      </w:rPr>
      <w:t>聯絡人：劉佩怡小姐</w:t>
    </w:r>
    <w:r w:rsidR="004D4CE1">
      <w:rPr>
        <w:rFonts w:eastAsia="標楷體" w:hAnsi="新細明體" w:hint="eastAsia"/>
        <w:sz w:val="28"/>
        <w:szCs w:val="28"/>
      </w:rPr>
      <w:t>(</w:t>
    </w:r>
    <w:r>
      <w:rPr>
        <w:rFonts w:eastAsia="標楷體" w:hAnsi="新細明體" w:hint="eastAsia"/>
        <w:sz w:val="28"/>
        <w:szCs w:val="28"/>
      </w:rPr>
      <w:t>5181)</w:t>
    </w:r>
  </w:p>
  <w:p w:rsidR="00F80C83" w:rsidRDefault="00F80C83" w:rsidP="005A0B79">
    <w:pPr>
      <w:spacing w:line="360" w:lineRule="exact"/>
      <w:ind w:rightChars="78" w:right="187"/>
      <w:jc w:val="right"/>
      <w:rPr>
        <w:rFonts w:eastAsia="標楷體" w:hAnsi="新細明體"/>
        <w:sz w:val="32"/>
        <w:szCs w:val="32"/>
      </w:rPr>
    </w:pPr>
  </w:p>
  <w:p w:rsidR="00F80C83" w:rsidRPr="00F80C83" w:rsidRDefault="00F80C83">
    <w:pPr>
      <w:pStyle w:val="a7"/>
    </w:pPr>
  </w:p>
  <w:p w:rsidR="00F80C83" w:rsidRDefault="00F80C8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B2" w:rsidRDefault="006836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E5C" w:rsidRDefault="00B91E5C" w:rsidP="00527D57">
      <w:r>
        <w:separator/>
      </w:r>
    </w:p>
  </w:footnote>
  <w:footnote w:type="continuationSeparator" w:id="0">
    <w:p w:rsidR="00B91E5C" w:rsidRDefault="00B91E5C" w:rsidP="00527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B2" w:rsidRDefault="006836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C01" w:rsidRDefault="00590C01" w:rsidP="009C410E">
    <w:pPr>
      <w:jc w:val="center"/>
      <w:rPr>
        <w:rFonts w:eastAsia="標楷體" w:hAnsi="新細明體"/>
        <w:b/>
        <w:sz w:val="40"/>
        <w:szCs w:val="40"/>
      </w:rPr>
    </w:pPr>
    <w:r w:rsidRPr="00691922">
      <w:rPr>
        <w:rFonts w:eastAsia="標楷體" w:hAnsi="新細明體" w:hint="eastAsia"/>
        <w:b/>
        <w:sz w:val="40"/>
        <w:szCs w:val="40"/>
      </w:rPr>
      <w:t>【</w:t>
    </w:r>
    <w:r w:rsidR="006836B2">
      <w:rPr>
        <w:rFonts w:eastAsia="標楷體" w:hAnsi="新細明體" w:hint="eastAsia"/>
        <w:b/>
        <w:sz w:val="40"/>
        <w:szCs w:val="40"/>
      </w:rPr>
      <w:t>113</w:t>
    </w:r>
    <w:bookmarkStart w:id="0" w:name="_GoBack"/>
    <w:bookmarkEnd w:id="0"/>
    <w:r w:rsidRPr="00691922">
      <w:rPr>
        <w:rFonts w:eastAsia="標楷體" w:hAnsi="新細明體" w:hint="eastAsia"/>
        <w:b/>
        <w:sz w:val="40"/>
        <w:szCs w:val="40"/>
      </w:rPr>
      <w:t>】學年度第【</w:t>
    </w:r>
    <w:r w:rsidR="00C06402">
      <w:rPr>
        <w:rFonts w:eastAsia="標楷體" w:hAnsi="新細明體" w:hint="eastAsia"/>
        <w:b/>
        <w:sz w:val="40"/>
        <w:szCs w:val="40"/>
      </w:rPr>
      <w:t>二</w:t>
    </w:r>
    <w:r w:rsidRPr="00691922">
      <w:rPr>
        <w:rFonts w:eastAsia="標楷體" w:hAnsi="新細明體" w:hint="eastAsia"/>
        <w:b/>
        <w:sz w:val="40"/>
        <w:szCs w:val="40"/>
      </w:rPr>
      <w:t>】學期通識教育中心各系開課需求表</w:t>
    </w: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1"/>
      <w:gridCol w:w="3433"/>
      <w:gridCol w:w="1843"/>
      <w:gridCol w:w="2976"/>
    </w:tblGrid>
    <w:tr w:rsidR="009C410E" w:rsidRPr="00EF2785" w:rsidTr="005462DC">
      <w:tc>
        <w:tcPr>
          <w:tcW w:w="2771" w:type="dxa"/>
        </w:tcPr>
        <w:p w:rsidR="009C410E" w:rsidRPr="00EF2785" w:rsidRDefault="009C410E" w:rsidP="001465B7">
          <w:pPr>
            <w:spacing w:line="500" w:lineRule="exact"/>
            <w:jc w:val="distribute"/>
            <w:rPr>
              <w:rFonts w:eastAsia="標楷體"/>
              <w:sz w:val="32"/>
              <w:szCs w:val="32"/>
            </w:rPr>
          </w:pPr>
          <w:proofErr w:type="gramStart"/>
          <w:r w:rsidRPr="00EF2785">
            <w:rPr>
              <w:rFonts w:eastAsia="標楷體" w:hint="eastAsia"/>
              <w:sz w:val="32"/>
              <w:szCs w:val="32"/>
            </w:rPr>
            <w:t>承辦人核章</w:t>
          </w:r>
          <w:proofErr w:type="gramEnd"/>
          <w:r w:rsidRPr="00EF2785">
            <w:rPr>
              <w:rFonts w:eastAsia="標楷體" w:hint="eastAsia"/>
              <w:sz w:val="32"/>
              <w:szCs w:val="32"/>
            </w:rPr>
            <w:t>：</w:t>
          </w:r>
        </w:p>
      </w:tc>
      <w:tc>
        <w:tcPr>
          <w:tcW w:w="3433" w:type="dxa"/>
        </w:tcPr>
        <w:p w:rsidR="009C410E" w:rsidRPr="00EF2785" w:rsidRDefault="009C410E" w:rsidP="001465B7">
          <w:pPr>
            <w:spacing w:line="500" w:lineRule="exact"/>
            <w:rPr>
              <w:rFonts w:eastAsia="標楷體"/>
              <w:sz w:val="32"/>
              <w:szCs w:val="32"/>
              <w:u w:val="single"/>
            </w:rPr>
          </w:pPr>
          <w:r w:rsidRPr="00EF2785">
            <w:rPr>
              <w:rFonts w:eastAsia="標楷體" w:hint="eastAsia"/>
              <w:sz w:val="32"/>
              <w:szCs w:val="32"/>
              <w:u w:val="single"/>
            </w:rPr>
            <w:t xml:space="preserve">　　　　　　　　　</w:t>
          </w:r>
        </w:p>
      </w:tc>
      <w:tc>
        <w:tcPr>
          <w:tcW w:w="1843" w:type="dxa"/>
        </w:tcPr>
        <w:p w:rsidR="009C410E" w:rsidRPr="00EF2785" w:rsidRDefault="009C410E" w:rsidP="001465B7">
          <w:pPr>
            <w:spacing w:line="500" w:lineRule="exact"/>
            <w:jc w:val="distribute"/>
            <w:rPr>
              <w:rFonts w:eastAsia="標楷體"/>
              <w:sz w:val="32"/>
              <w:szCs w:val="32"/>
            </w:rPr>
          </w:pPr>
          <w:r>
            <w:rPr>
              <w:rFonts w:eastAsia="標楷體" w:hint="eastAsia"/>
              <w:sz w:val="32"/>
              <w:szCs w:val="32"/>
            </w:rPr>
            <w:t>系別</w:t>
          </w:r>
          <w:r w:rsidRPr="00EF2785">
            <w:rPr>
              <w:rFonts w:eastAsia="標楷體" w:hint="eastAsia"/>
              <w:sz w:val="32"/>
              <w:szCs w:val="32"/>
            </w:rPr>
            <w:t>：</w:t>
          </w:r>
        </w:p>
      </w:tc>
      <w:tc>
        <w:tcPr>
          <w:tcW w:w="2976" w:type="dxa"/>
        </w:tcPr>
        <w:p w:rsidR="009C410E" w:rsidRPr="00EF2785" w:rsidRDefault="009C410E" w:rsidP="001465B7">
          <w:pPr>
            <w:spacing w:line="500" w:lineRule="exact"/>
            <w:rPr>
              <w:rFonts w:eastAsia="標楷體"/>
              <w:sz w:val="32"/>
              <w:szCs w:val="32"/>
              <w:u w:val="single"/>
            </w:rPr>
          </w:pPr>
          <w:r w:rsidRPr="00EF2785">
            <w:rPr>
              <w:rFonts w:eastAsia="標楷體" w:hint="eastAsia"/>
              <w:sz w:val="32"/>
              <w:szCs w:val="32"/>
              <w:u w:val="single"/>
            </w:rPr>
            <w:t xml:space="preserve">　　　　　　　　　</w:t>
          </w:r>
        </w:p>
      </w:tc>
    </w:tr>
    <w:tr w:rsidR="009C410E" w:rsidRPr="00EF2785" w:rsidTr="005462DC">
      <w:tc>
        <w:tcPr>
          <w:tcW w:w="2771" w:type="dxa"/>
        </w:tcPr>
        <w:p w:rsidR="009C410E" w:rsidRPr="00EF2785" w:rsidRDefault="009C410E" w:rsidP="001465B7">
          <w:pPr>
            <w:spacing w:line="500" w:lineRule="exact"/>
            <w:jc w:val="distribute"/>
            <w:rPr>
              <w:rFonts w:eastAsia="標楷體"/>
              <w:sz w:val="32"/>
              <w:szCs w:val="32"/>
            </w:rPr>
          </w:pPr>
          <w:r>
            <w:rPr>
              <w:rFonts w:eastAsia="標楷體" w:hint="eastAsia"/>
              <w:sz w:val="32"/>
              <w:szCs w:val="32"/>
            </w:rPr>
            <w:t>承辦人分機：</w:t>
          </w:r>
        </w:p>
      </w:tc>
      <w:tc>
        <w:tcPr>
          <w:tcW w:w="3433" w:type="dxa"/>
        </w:tcPr>
        <w:p w:rsidR="009C410E" w:rsidRPr="00EF2785" w:rsidRDefault="009C410E" w:rsidP="001465B7">
          <w:pPr>
            <w:spacing w:line="500" w:lineRule="exact"/>
            <w:rPr>
              <w:rFonts w:eastAsia="標楷體"/>
              <w:sz w:val="32"/>
              <w:szCs w:val="32"/>
              <w:u w:val="single"/>
            </w:rPr>
          </w:pPr>
          <w:r w:rsidRPr="00EF2785">
            <w:rPr>
              <w:rFonts w:eastAsia="標楷體" w:hint="eastAsia"/>
              <w:sz w:val="32"/>
              <w:szCs w:val="32"/>
              <w:u w:val="single"/>
            </w:rPr>
            <w:t xml:space="preserve">　　　　　　　　　</w:t>
          </w:r>
        </w:p>
      </w:tc>
      <w:tc>
        <w:tcPr>
          <w:tcW w:w="1843" w:type="dxa"/>
        </w:tcPr>
        <w:p w:rsidR="009C410E" w:rsidRDefault="009C410E" w:rsidP="001465B7">
          <w:pPr>
            <w:spacing w:line="500" w:lineRule="exact"/>
            <w:jc w:val="distribute"/>
            <w:rPr>
              <w:rFonts w:eastAsia="標楷體"/>
              <w:sz w:val="32"/>
              <w:szCs w:val="32"/>
            </w:rPr>
          </w:pPr>
          <w:r>
            <w:rPr>
              <w:rFonts w:eastAsia="標楷體" w:hint="eastAsia"/>
              <w:sz w:val="32"/>
              <w:szCs w:val="32"/>
            </w:rPr>
            <w:t>填表日期：</w:t>
          </w:r>
        </w:p>
      </w:tc>
      <w:tc>
        <w:tcPr>
          <w:tcW w:w="2976" w:type="dxa"/>
        </w:tcPr>
        <w:p w:rsidR="009C410E" w:rsidRPr="00EF2785" w:rsidRDefault="009C410E" w:rsidP="001465B7">
          <w:pPr>
            <w:spacing w:line="500" w:lineRule="exact"/>
            <w:rPr>
              <w:rFonts w:eastAsia="標楷體"/>
              <w:sz w:val="32"/>
              <w:szCs w:val="32"/>
              <w:u w:val="single"/>
            </w:rPr>
          </w:pPr>
          <w:r w:rsidRPr="00EF2785">
            <w:rPr>
              <w:rFonts w:eastAsia="標楷體" w:hint="eastAsia"/>
              <w:sz w:val="32"/>
              <w:szCs w:val="32"/>
              <w:u w:val="single"/>
            </w:rPr>
            <w:t xml:space="preserve">　　　　　　　　　</w:t>
          </w:r>
        </w:p>
      </w:tc>
    </w:tr>
    <w:tr w:rsidR="009C410E" w:rsidRPr="00EF2785" w:rsidTr="005462DC">
      <w:tc>
        <w:tcPr>
          <w:tcW w:w="2771" w:type="dxa"/>
        </w:tcPr>
        <w:p w:rsidR="009C410E" w:rsidRPr="00EF2785" w:rsidRDefault="009C410E" w:rsidP="001465B7">
          <w:pPr>
            <w:spacing w:line="500" w:lineRule="exact"/>
            <w:jc w:val="distribute"/>
            <w:rPr>
              <w:rFonts w:eastAsia="標楷體"/>
              <w:sz w:val="32"/>
              <w:szCs w:val="32"/>
            </w:rPr>
          </w:pPr>
          <w:r w:rsidRPr="00EF2785">
            <w:rPr>
              <w:rFonts w:eastAsia="標楷體" w:hint="eastAsia"/>
              <w:sz w:val="32"/>
              <w:szCs w:val="32"/>
            </w:rPr>
            <w:t>系主任核章：</w:t>
          </w:r>
        </w:p>
      </w:tc>
      <w:tc>
        <w:tcPr>
          <w:tcW w:w="3433" w:type="dxa"/>
        </w:tcPr>
        <w:p w:rsidR="009C410E" w:rsidRPr="00EF2785" w:rsidRDefault="009C410E" w:rsidP="001465B7">
          <w:pPr>
            <w:spacing w:line="500" w:lineRule="exact"/>
            <w:rPr>
              <w:rFonts w:eastAsia="標楷體"/>
              <w:sz w:val="32"/>
              <w:szCs w:val="32"/>
              <w:u w:val="single"/>
            </w:rPr>
          </w:pPr>
          <w:r w:rsidRPr="00EF2785">
            <w:rPr>
              <w:rFonts w:eastAsia="標楷體" w:hint="eastAsia"/>
              <w:sz w:val="32"/>
              <w:szCs w:val="32"/>
              <w:u w:val="single"/>
            </w:rPr>
            <w:t xml:space="preserve">　　　　　　　　　</w:t>
          </w:r>
        </w:p>
      </w:tc>
      <w:tc>
        <w:tcPr>
          <w:tcW w:w="1843" w:type="dxa"/>
        </w:tcPr>
        <w:p w:rsidR="009C410E" w:rsidRPr="00EF2785" w:rsidRDefault="009C410E" w:rsidP="001465B7">
          <w:pPr>
            <w:spacing w:line="500" w:lineRule="exact"/>
            <w:rPr>
              <w:rFonts w:eastAsia="標楷體"/>
              <w:sz w:val="32"/>
              <w:szCs w:val="32"/>
            </w:rPr>
          </w:pPr>
        </w:p>
      </w:tc>
      <w:tc>
        <w:tcPr>
          <w:tcW w:w="2976" w:type="dxa"/>
        </w:tcPr>
        <w:p w:rsidR="009C410E" w:rsidRPr="00EF2785" w:rsidRDefault="009C410E" w:rsidP="001465B7">
          <w:pPr>
            <w:spacing w:line="500" w:lineRule="exact"/>
            <w:rPr>
              <w:rFonts w:eastAsia="標楷體"/>
              <w:sz w:val="32"/>
              <w:szCs w:val="32"/>
              <w:u w:val="single"/>
            </w:rPr>
          </w:pPr>
        </w:p>
      </w:tc>
    </w:tr>
  </w:tbl>
  <w:p w:rsidR="009C410E" w:rsidRPr="009C410E" w:rsidRDefault="009C410E" w:rsidP="009C410E">
    <w:pPr>
      <w:spacing w:line="240" w:lineRule="exact"/>
      <w:rPr>
        <w:rFonts w:eastAsia="標楷體"/>
        <w:b/>
        <w:sz w:val="40"/>
        <w:szCs w:val="4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B2" w:rsidRDefault="006836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3B62"/>
    <w:multiLevelType w:val="hybridMultilevel"/>
    <w:tmpl w:val="BEB6C778"/>
    <w:lvl w:ilvl="0" w:tplc="316C464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E5317DF"/>
    <w:multiLevelType w:val="hybridMultilevel"/>
    <w:tmpl w:val="F5B23FD4"/>
    <w:lvl w:ilvl="0" w:tplc="316C464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00E43C8"/>
    <w:multiLevelType w:val="hybridMultilevel"/>
    <w:tmpl w:val="C02A8C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FDB7F3B"/>
    <w:multiLevelType w:val="hybridMultilevel"/>
    <w:tmpl w:val="B8A2D6C2"/>
    <w:lvl w:ilvl="0" w:tplc="8552274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9057E55"/>
    <w:multiLevelType w:val="hybridMultilevel"/>
    <w:tmpl w:val="8B5028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7BA29EA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D5E4F8C"/>
    <w:multiLevelType w:val="hybridMultilevel"/>
    <w:tmpl w:val="E29AE4E0"/>
    <w:lvl w:ilvl="0" w:tplc="316C464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4F15D0C"/>
    <w:multiLevelType w:val="hybridMultilevel"/>
    <w:tmpl w:val="5900F058"/>
    <w:lvl w:ilvl="0" w:tplc="1CF06C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7584A6B"/>
    <w:multiLevelType w:val="hybridMultilevel"/>
    <w:tmpl w:val="4B36C4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81C10DA">
      <w:start w:val="1"/>
      <w:numFmt w:val="decimal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14"/>
    <w:rsid w:val="0000191A"/>
    <w:rsid w:val="0001764D"/>
    <w:rsid w:val="00027C68"/>
    <w:rsid w:val="0003039D"/>
    <w:rsid w:val="00031CF5"/>
    <w:rsid w:val="00033FC6"/>
    <w:rsid w:val="00037D5B"/>
    <w:rsid w:val="00051703"/>
    <w:rsid w:val="000745DC"/>
    <w:rsid w:val="00075E9C"/>
    <w:rsid w:val="00086AC4"/>
    <w:rsid w:val="00087D86"/>
    <w:rsid w:val="000A0018"/>
    <w:rsid w:val="000A1777"/>
    <w:rsid w:val="000A3033"/>
    <w:rsid w:val="000A3B30"/>
    <w:rsid w:val="000A4678"/>
    <w:rsid w:val="000B4C23"/>
    <w:rsid w:val="000C2720"/>
    <w:rsid w:val="000C4FF9"/>
    <w:rsid w:val="000C73A6"/>
    <w:rsid w:val="000F31CC"/>
    <w:rsid w:val="00133CBC"/>
    <w:rsid w:val="00145831"/>
    <w:rsid w:val="001465B7"/>
    <w:rsid w:val="001657CF"/>
    <w:rsid w:val="00176D21"/>
    <w:rsid w:val="00177FE7"/>
    <w:rsid w:val="00185CC8"/>
    <w:rsid w:val="00191910"/>
    <w:rsid w:val="0019444C"/>
    <w:rsid w:val="001C5073"/>
    <w:rsid w:val="001D13DC"/>
    <w:rsid w:val="001E1EF5"/>
    <w:rsid w:val="001F1139"/>
    <w:rsid w:val="001F74D5"/>
    <w:rsid w:val="00202BDA"/>
    <w:rsid w:val="002035EB"/>
    <w:rsid w:val="00205081"/>
    <w:rsid w:val="00213734"/>
    <w:rsid w:val="002169BD"/>
    <w:rsid w:val="00264EA1"/>
    <w:rsid w:val="0028273D"/>
    <w:rsid w:val="00286EB9"/>
    <w:rsid w:val="00296210"/>
    <w:rsid w:val="002B5EA4"/>
    <w:rsid w:val="002C1133"/>
    <w:rsid w:val="002C5954"/>
    <w:rsid w:val="002D3C26"/>
    <w:rsid w:val="00305DF8"/>
    <w:rsid w:val="00317E93"/>
    <w:rsid w:val="003209A1"/>
    <w:rsid w:val="00336917"/>
    <w:rsid w:val="00342FB4"/>
    <w:rsid w:val="00343CFE"/>
    <w:rsid w:val="00347820"/>
    <w:rsid w:val="003478C6"/>
    <w:rsid w:val="00363DB8"/>
    <w:rsid w:val="003671A1"/>
    <w:rsid w:val="00367680"/>
    <w:rsid w:val="00374460"/>
    <w:rsid w:val="0039401A"/>
    <w:rsid w:val="0039564F"/>
    <w:rsid w:val="003A43D7"/>
    <w:rsid w:val="003A75D1"/>
    <w:rsid w:val="003D18B9"/>
    <w:rsid w:val="003E128C"/>
    <w:rsid w:val="003F15A5"/>
    <w:rsid w:val="00414A45"/>
    <w:rsid w:val="00431AA5"/>
    <w:rsid w:val="00441D1E"/>
    <w:rsid w:val="00444DF0"/>
    <w:rsid w:val="00450DF9"/>
    <w:rsid w:val="0048333C"/>
    <w:rsid w:val="00483C74"/>
    <w:rsid w:val="00492E27"/>
    <w:rsid w:val="0049695E"/>
    <w:rsid w:val="004A0768"/>
    <w:rsid w:val="004B3D88"/>
    <w:rsid w:val="004B44DD"/>
    <w:rsid w:val="004D4CE1"/>
    <w:rsid w:val="004F470B"/>
    <w:rsid w:val="00512B6D"/>
    <w:rsid w:val="005153AE"/>
    <w:rsid w:val="005263A2"/>
    <w:rsid w:val="00527D57"/>
    <w:rsid w:val="00530986"/>
    <w:rsid w:val="00530AEC"/>
    <w:rsid w:val="005314BE"/>
    <w:rsid w:val="00542337"/>
    <w:rsid w:val="00547BCC"/>
    <w:rsid w:val="00553E25"/>
    <w:rsid w:val="00562FEF"/>
    <w:rsid w:val="00574EEE"/>
    <w:rsid w:val="005859FB"/>
    <w:rsid w:val="0059046A"/>
    <w:rsid w:val="00590C01"/>
    <w:rsid w:val="00592F30"/>
    <w:rsid w:val="0059477B"/>
    <w:rsid w:val="0059478E"/>
    <w:rsid w:val="005A0B79"/>
    <w:rsid w:val="005A1E95"/>
    <w:rsid w:val="005A20F6"/>
    <w:rsid w:val="005A7C5D"/>
    <w:rsid w:val="005B47D2"/>
    <w:rsid w:val="005C3994"/>
    <w:rsid w:val="005C4631"/>
    <w:rsid w:val="005E04A0"/>
    <w:rsid w:val="005E28E3"/>
    <w:rsid w:val="005E4000"/>
    <w:rsid w:val="005E4256"/>
    <w:rsid w:val="005E5C37"/>
    <w:rsid w:val="005F733F"/>
    <w:rsid w:val="00604E51"/>
    <w:rsid w:val="006065DC"/>
    <w:rsid w:val="00613639"/>
    <w:rsid w:val="00644F1D"/>
    <w:rsid w:val="00646313"/>
    <w:rsid w:val="00655DCF"/>
    <w:rsid w:val="00657FAB"/>
    <w:rsid w:val="00660113"/>
    <w:rsid w:val="00663F30"/>
    <w:rsid w:val="006755F1"/>
    <w:rsid w:val="006836B2"/>
    <w:rsid w:val="00683A85"/>
    <w:rsid w:val="00691922"/>
    <w:rsid w:val="00697950"/>
    <w:rsid w:val="006A361C"/>
    <w:rsid w:val="006A556A"/>
    <w:rsid w:val="006A75FB"/>
    <w:rsid w:val="006B5842"/>
    <w:rsid w:val="006C5FD4"/>
    <w:rsid w:val="006D0DC4"/>
    <w:rsid w:val="006D1B34"/>
    <w:rsid w:val="006E27E7"/>
    <w:rsid w:val="006E4351"/>
    <w:rsid w:val="006F2994"/>
    <w:rsid w:val="006F36AC"/>
    <w:rsid w:val="007111A6"/>
    <w:rsid w:val="00713C69"/>
    <w:rsid w:val="00716F5C"/>
    <w:rsid w:val="00725786"/>
    <w:rsid w:val="00735B9E"/>
    <w:rsid w:val="00736C09"/>
    <w:rsid w:val="00736C7A"/>
    <w:rsid w:val="00740A2F"/>
    <w:rsid w:val="00752140"/>
    <w:rsid w:val="00765291"/>
    <w:rsid w:val="00780BDC"/>
    <w:rsid w:val="00785F02"/>
    <w:rsid w:val="007A0C91"/>
    <w:rsid w:val="007A2D8F"/>
    <w:rsid w:val="007C64A0"/>
    <w:rsid w:val="007D7418"/>
    <w:rsid w:val="007E22FF"/>
    <w:rsid w:val="007F002C"/>
    <w:rsid w:val="00844A8B"/>
    <w:rsid w:val="00846DEF"/>
    <w:rsid w:val="00847F95"/>
    <w:rsid w:val="00855773"/>
    <w:rsid w:val="0087165E"/>
    <w:rsid w:val="00874B88"/>
    <w:rsid w:val="0088362A"/>
    <w:rsid w:val="00886705"/>
    <w:rsid w:val="0089657F"/>
    <w:rsid w:val="008A0446"/>
    <w:rsid w:val="008A1B42"/>
    <w:rsid w:val="008E420A"/>
    <w:rsid w:val="008F1743"/>
    <w:rsid w:val="008F32FB"/>
    <w:rsid w:val="008F4B9C"/>
    <w:rsid w:val="008F5335"/>
    <w:rsid w:val="008F6046"/>
    <w:rsid w:val="00905E1F"/>
    <w:rsid w:val="009118FF"/>
    <w:rsid w:val="0091470F"/>
    <w:rsid w:val="009212E9"/>
    <w:rsid w:val="00923613"/>
    <w:rsid w:val="00927530"/>
    <w:rsid w:val="00931483"/>
    <w:rsid w:val="009362AA"/>
    <w:rsid w:val="00945B8C"/>
    <w:rsid w:val="00953FF4"/>
    <w:rsid w:val="00965F69"/>
    <w:rsid w:val="00972500"/>
    <w:rsid w:val="0097512A"/>
    <w:rsid w:val="00981651"/>
    <w:rsid w:val="00987B14"/>
    <w:rsid w:val="009C0B19"/>
    <w:rsid w:val="009C20C4"/>
    <w:rsid w:val="009C410E"/>
    <w:rsid w:val="009E61A0"/>
    <w:rsid w:val="00A1334B"/>
    <w:rsid w:val="00A24D3E"/>
    <w:rsid w:val="00A344A6"/>
    <w:rsid w:val="00A35046"/>
    <w:rsid w:val="00A83504"/>
    <w:rsid w:val="00A84244"/>
    <w:rsid w:val="00A93B6F"/>
    <w:rsid w:val="00AA584D"/>
    <w:rsid w:val="00AB43EE"/>
    <w:rsid w:val="00AB4D83"/>
    <w:rsid w:val="00AD3E97"/>
    <w:rsid w:val="00B316D9"/>
    <w:rsid w:val="00B3332C"/>
    <w:rsid w:val="00B373DF"/>
    <w:rsid w:val="00B706D5"/>
    <w:rsid w:val="00B80D14"/>
    <w:rsid w:val="00B87AF4"/>
    <w:rsid w:val="00B91E5C"/>
    <w:rsid w:val="00B93726"/>
    <w:rsid w:val="00B96A22"/>
    <w:rsid w:val="00BA2B0D"/>
    <w:rsid w:val="00BA72A2"/>
    <w:rsid w:val="00BC06C1"/>
    <w:rsid w:val="00BD6BBE"/>
    <w:rsid w:val="00BE2152"/>
    <w:rsid w:val="00BE40C3"/>
    <w:rsid w:val="00BE4ED8"/>
    <w:rsid w:val="00BF0A76"/>
    <w:rsid w:val="00C051E1"/>
    <w:rsid w:val="00C06402"/>
    <w:rsid w:val="00C1719D"/>
    <w:rsid w:val="00C2534E"/>
    <w:rsid w:val="00C25869"/>
    <w:rsid w:val="00C41C55"/>
    <w:rsid w:val="00C47648"/>
    <w:rsid w:val="00C4764A"/>
    <w:rsid w:val="00C668C9"/>
    <w:rsid w:val="00C678CA"/>
    <w:rsid w:val="00C714F2"/>
    <w:rsid w:val="00C75333"/>
    <w:rsid w:val="00C91DF7"/>
    <w:rsid w:val="00CB676D"/>
    <w:rsid w:val="00CD0E1A"/>
    <w:rsid w:val="00CD6E2A"/>
    <w:rsid w:val="00CE32A5"/>
    <w:rsid w:val="00CF5431"/>
    <w:rsid w:val="00CF5BF8"/>
    <w:rsid w:val="00D103DC"/>
    <w:rsid w:val="00D217A0"/>
    <w:rsid w:val="00D30FC5"/>
    <w:rsid w:val="00D40206"/>
    <w:rsid w:val="00D44374"/>
    <w:rsid w:val="00D4464A"/>
    <w:rsid w:val="00D467AB"/>
    <w:rsid w:val="00D54F83"/>
    <w:rsid w:val="00D574A7"/>
    <w:rsid w:val="00D66159"/>
    <w:rsid w:val="00D66AD0"/>
    <w:rsid w:val="00DA5D96"/>
    <w:rsid w:val="00DB4D22"/>
    <w:rsid w:val="00DB6E6C"/>
    <w:rsid w:val="00DB7FE0"/>
    <w:rsid w:val="00DC668C"/>
    <w:rsid w:val="00DD2992"/>
    <w:rsid w:val="00DE701B"/>
    <w:rsid w:val="00DE7C34"/>
    <w:rsid w:val="00DF664B"/>
    <w:rsid w:val="00E12319"/>
    <w:rsid w:val="00E136A4"/>
    <w:rsid w:val="00E1494C"/>
    <w:rsid w:val="00E15CF8"/>
    <w:rsid w:val="00E23143"/>
    <w:rsid w:val="00E31A44"/>
    <w:rsid w:val="00E32BC3"/>
    <w:rsid w:val="00E36112"/>
    <w:rsid w:val="00E41D0B"/>
    <w:rsid w:val="00E677E5"/>
    <w:rsid w:val="00E705E5"/>
    <w:rsid w:val="00EA5B25"/>
    <w:rsid w:val="00EB5E03"/>
    <w:rsid w:val="00EC4320"/>
    <w:rsid w:val="00EE13E2"/>
    <w:rsid w:val="00EF2785"/>
    <w:rsid w:val="00EF3370"/>
    <w:rsid w:val="00F00261"/>
    <w:rsid w:val="00F02145"/>
    <w:rsid w:val="00F106D4"/>
    <w:rsid w:val="00F16A38"/>
    <w:rsid w:val="00F234C9"/>
    <w:rsid w:val="00F23A6F"/>
    <w:rsid w:val="00F337FF"/>
    <w:rsid w:val="00F36211"/>
    <w:rsid w:val="00F36545"/>
    <w:rsid w:val="00F41268"/>
    <w:rsid w:val="00F46F5D"/>
    <w:rsid w:val="00F54903"/>
    <w:rsid w:val="00F7087C"/>
    <w:rsid w:val="00F71743"/>
    <w:rsid w:val="00F74BBE"/>
    <w:rsid w:val="00F80C83"/>
    <w:rsid w:val="00F86A36"/>
    <w:rsid w:val="00FB6D49"/>
    <w:rsid w:val="00FD58A1"/>
    <w:rsid w:val="00FF2BEB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6C09"/>
    <w:rPr>
      <w:rFonts w:ascii="Arial" w:hAnsi="Arial"/>
      <w:sz w:val="18"/>
      <w:szCs w:val="18"/>
    </w:rPr>
  </w:style>
  <w:style w:type="character" w:styleId="a4">
    <w:name w:val="Hyperlink"/>
    <w:rsid w:val="00C47648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27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27D57"/>
    <w:rPr>
      <w:kern w:val="2"/>
    </w:rPr>
  </w:style>
  <w:style w:type="paragraph" w:styleId="a7">
    <w:name w:val="footer"/>
    <w:basedOn w:val="a"/>
    <w:link w:val="a8"/>
    <w:uiPriority w:val="99"/>
    <w:rsid w:val="00527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27D57"/>
    <w:rPr>
      <w:kern w:val="2"/>
    </w:rPr>
  </w:style>
  <w:style w:type="paragraph" w:styleId="a9">
    <w:name w:val="List Paragraph"/>
    <w:basedOn w:val="a"/>
    <w:uiPriority w:val="34"/>
    <w:qFormat/>
    <w:rsid w:val="00691922"/>
    <w:pPr>
      <w:ind w:leftChars="200" w:left="480"/>
    </w:pPr>
  </w:style>
  <w:style w:type="table" w:styleId="aa">
    <w:name w:val="Table Grid"/>
    <w:basedOn w:val="a1"/>
    <w:rsid w:val="00DB7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6C09"/>
    <w:rPr>
      <w:rFonts w:ascii="Arial" w:hAnsi="Arial"/>
      <w:sz w:val="18"/>
      <w:szCs w:val="18"/>
    </w:rPr>
  </w:style>
  <w:style w:type="character" w:styleId="a4">
    <w:name w:val="Hyperlink"/>
    <w:rsid w:val="00C47648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27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27D57"/>
    <w:rPr>
      <w:kern w:val="2"/>
    </w:rPr>
  </w:style>
  <w:style w:type="paragraph" w:styleId="a7">
    <w:name w:val="footer"/>
    <w:basedOn w:val="a"/>
    <w:link w:val="a8"/>
    <w:uiPriority w:val="99"/>
    <w:rsid w:val="00527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27D57"/>
    <w:rPr>
      <w:kern w:val="2"/>
    </w:rPr>
  </w:style>
  <w:style w:type="paragraph" w:styleId="a9">
    <w:name w:val="List Paragraph"/>
    <w:basedOn w:val="a"/>
    <w:uiPriority w:val="34"/>
    <w:qFormat/>
    <w:rsid w:val="00691922"/>
    <w:pPr>
      <w:ind w:leftChars="200" w:left="480"/>
    </w:pPr>
  </w:style>
  <w:style w:type="table" w:styleId="aa">
    <w:name w:val="Table Grid"/>
    <w:basedOn w:val="a1"/>
    <w:rsid w:val="00DB7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CA5D8-903C-45F9-8169-9A04DDD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國立虎尾科技大學新開課課程教學大綱</dc:title>
  <dc:creator>.</dc:creator>
  <cp:lastModifiedBy>user</cp:lastModifiedBy>
  <cp:revision>67</cp:revision>
  <cp:lastPrinted>2021-02-17T02:13:00Z</cp:lastPrinted>
  <dcterms:created xsi:type="dcterms:W3CDTF">2022-02-14T06:48:00Z</dcterms:created>
  <dcterms:modified xsi:type="dcterms:W3CDTF">2024-08-14T07:50:00Z</dcterms:modified>
</cp:coreProperties>
</file>